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5" w:rsidRDefault="008E650D" w:rsidP="008E650D">
      <w:pPr>
        <w:spacing w:line="276" w:lineRule="auto"/>
        <w:rPr>
          <w:sz w:val="24"/>
        </w:rPr>
      </w:pPr>
      <w:r>
        <w:rPr>
          <w:sz w:val="24"/>
        </w:rPr>
        <w:t>……………………………….</w:t>
      </w:r>
      <w:r w:rsidR="00493ED3">
        <w:rPr>
          <w:sz w:val="24"/>
        </w:rPr>
        <w:t>.</w:t>
      </w:r>
      <w:r>
        <w:rPr>
          <w:sz w:val="24"/>
        </w:rPr>
        <w:t xml:space="preserve">                                                        </w:t>
      </w:r>
      <w:r w:rsidR="007910B5">
        <w:rPr>
          <w:sz w:val="24"/>
        </w:rPr>
        <w:t>Iława, dnia ..............................</w:t>
      </w:r>
    </w:p>
    <w:p w:rsidR="008E650D" w:rsidRDefault="008E650D" w:rsidP="008E65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……………………............…..</w:t>
      </w:r>
    </w:p>
    <w:p w:rsidR="008E650D" w:rsidRDefault="008E650D" w:rsidP="005F06CF">
      <w:pPr>
        <w:rPr>
          <w:sz w:val="24"/>
          <w:szCs w:val="24"/>
        </w:rPr>
      </w:pPr>
      <w:r>
        <w:rPr>
          <w:sz w:val="24"/>
          <w:szCs w:val="24"/>
        </w:rPr>
        <w:t>…………………............……..</w:t>
      </w:r>
      <w:r w:rsidR="00E71C73">
        <w:rPr>
          <w:sz w:val="24"/>
          <w:szCs w:val="24"/>
        </w:rPr>
        <w:t xml:space="preserve">                                              </w:t>
      </w:r>
      <w:r w:rsidR="005F06CF">
        <w:rPr>
          <w:b/>
          <w:bCs/>
          <w:sz w:val="24"/>
          <w:szCs w:val="24"/>
        </w:rPr>
        <w:t>Powiatowy Inspektorat</w:t>
      </w:r>
    </w:p>
    <w:p w:rsidR="008E650D" w:rsidRDefault="009C2E75" w:rsidP="005F06CF">
      <w:pPr>
        <w:tabs>
          <w:tab w:val="right" w:pos="850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790AEC">
        <w:rPr>
          <w:sz w:val="24"/>
          <w:szCs w:val="24"/>
        </w:rPr>
        <w:t>el</w:t>
      </w:r>
      <w:proofErr w:type="spellEnd"/>
      <w:r w:rsidR="00790AEC">
        <w:rPr>
          <w:sz w:val="24"/>
          <w:szCs w:val="24"/>
        </w:rPr>
        <w:t xml:space="preserve"> .</w:t>
      </w:r>
      <w:r w:rsidR="008E650D">
        <w:rPr>
          <w:sz w:val="24"/>
          <w:szCs w:val="24"/>
        </w:rPr>
        <w:t>……………............……..</w:t>
      </w:r>
      <w:r w:rsidR="00493ED3">
        <w:rPr>
          <w:sz w:val="24"/>
          <w:szCs w:val="24"/>
        </w:rPr>
        <w:t>.</w:t>
      </w:r>
      <w:r w:rsidR="008E650D">
        <w:rPr>
          <w:sz w:val="24"/>
          <w:szCs w:val="24"/>
        </w:rPr>
        <w:t xml:space="preserve">                </w:t>
      </w:r>
      <w:r w:rsidR="005F06CF">
        <w:rPr>
          <w:sz w:val="24"/>
          <w:szCs w:val="24"/>
        </w:rPr>
        <w:t xml:space="preserve">                              </w:t>
      </w:r>
      <w:r w:rsidR="005F06CF">
        <w:rPr>
          <w:b/>
          <w:bCs/>
          <w:sz w:val="24"/>
          <w:szCs w:val="24"/>
        </w:rPr>
        <w:t>Nadzoru Budowlanego</w:t>
      </w:r>
      <w:r w:rsidR="005F06CF">
        <w:rPr>
          <w:sz w:val="16"/>
          <w:szCs w:val="16"/>
        </w:rPr>
        <w:t xml:space="preserve"> </w:t>
      </w:r>
      <w:r w:rsidR="005F06CF" w:rsidRPr="008E650D">
        <w:rPr>
          <w:b/>
          <w:sz w:val="24"/>
          <w:szCs w:val="24"/>
        </w:rPr>
        <w:t>w Iławie</w:t>
      </w:r>
      <w:r w:rsidR="008E650D">
        <w:rPr>
          <w:sz w:val="24"/>
          <w:szCs w:val="24"/>
        </w:rPr>
        <w:t xml:space="preserve">   </w:t>
      </w:r>
    </w:p>
    <w:p w:rsidR="008E650D" w:rsidRDefault="00790AEC" w:rsidP="005F06CF">
      <w:pPr>
        <w:tabs>
          <w:tab w:val="right" w:pos="8502"/>
        </w:tabs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="008E650D">
        <w:rPr>
          <w:sz w:val="16"/>
          <w:szCs w:val="16"/>
        </w:rPr>
        <w:t>i</w:t>
      </w:r>
      <w:r>
        <w:rPr>
          <w:sz w:val="16"/>
          <w:szCs w:val="16"/>
        </w:rPr>
        <w:t>nwestor, adres inwestora, tel. k</w:t>
      </w:r>
      <w:r w:rsidR="008E650D">
        <w:rPr>
          <w:sz w:val="16"/>
          <w:szCs w:val="16"/>
        </w:rPr>
        <w:t>ontaktowy</w:t>
      </w:r>
      <w:r w:rsidR="005F06CF">
        <w:rPr>
          <w:sz w:val="16"/>
          <w:szCs w:val="16"/>
        </w:rPr>
        <w:t xml:space="preserve">                                                                           </w:t>
      </w:r>
      <w:r w:rsidR="005F06CF">
        <w:rPr>
          <w:b/>
          <w:sz w:val="24"/>
          <w:szCs w:val="24"/>
        </w:rPr>
        <w:t>ul. Kościuszki 33A</w:t>
      </w:r>
    </w:p>
    <w:p w:rsidR="005F06CF" w:rsidRDefault="005F06CF" w:rsidP="005F06CF">
      <w:pPr>
        <w:tabs>
          <w:tab w:val="right" w:pos="85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14-200 Iława</w:t>
      </w:r>
    </w:p>
    <w:p w:rsidR="005F06CF" w:rsidRPr="005F06CF" w:rsidRDefault="005F06CF" w:rsidP="005F06CF">
      <w:pPr>
        <w:tabs>
          <w:tab w:val="right" w:pos="8502"/>
        </w:tabs>
        <w:rPr>
          <w:b/>
          <w:sz w:val="24"/>
          <w:szCs w:val="24"/>
        </w:rPr>
      </w:pPr>
    </w:p>
    <w:p w:rsidR="00493307" w:rsidRDefault="007910B5" w:rsidP="008E650D">
      <w:pPr>
        <w:spacing w:line="360" w:lineRule="auto"/>
        <w:jc w:val="center"/>
        <w:rPr>
          <w:b/>
          <w:sz w:val="32"/>
          <w:u w:val="single"/>
        </w:rPr>
      </w:pPr>
      <w:r w:rsidRPr="00493307">
        <w:rPr>
          <w:b/>
          <w:sz w:val="32"/>
          <w:u w:val="single"/>
        </w:rPr>
        <w:t>WNIOSEK</w:t>
      </w:r>
      <w:r w:rsidR="00B60035">
        <w:rPr>
          <w:b/>
          <w:sz w:val="32"/>
          <w:u w:val="single"/>
        </w:rPr>
        <w:t>*</w:t>
      </w:r>
      <w:r w:rsidRPr="00493307">
        <w:rPr>
          <w:b/>
          <w:sz w:val="32"/>
          <w:u w:val="single"/>
        </w:rPr>
        <w:t>/ZAWIADOMIENIE</w:t>
      </w:r>
    </w:p>
    <w:p w:rsidR="004E2E7A" w:rsidRDefault="004E2E7A" w:rsidP="004E2E7A">
      <w:pPr>
        <w:rPr>
          <w:sz w:val="24"/>
        </w:rPr>
      </w:pPr>
      <w:r>
        <w:rPr>
          <w:sz w:val="24"/>
        </w:rPr>
        <w:t xml:space="preserve">zgodnie z </w:t>
      </w:r>
      <w:r w:rsidR="006C6BE3">
        <w:rPr>
          <w:sz w:val="24"/>
        </w:rPr>
        <w:t xml:space="preserve"> art. 54., 55. </w:t>
      </w:r>
      <w:r>
        <w:rPr>
          <w:sz w:val="24"/>
        </w:rPr>
        <w:t xml:space="preserve"> ustawy z dnia 7 lipca 1994 r. – Prawo Budo</w:t>
      </w:r>
      <w:r w:rsidR="00573B67">
        <w:rPr>
          <w:sz w:val="24"/>
        </w:rPr>
        <w:t>wlane (tekst</w:t>
      </w:r>
      <w:r w:rsidR="000552CD">
        <w:rPr>
          <w:sz w:val="24"/>
        </w:rPr>
        <w:t xml:space="preserve"> jedn.: Dz.U. z 2016 r.  poz. 290</w:t>
      </w:r>
      <w:bookmarkStart w:id="0" w:name="_GoBack"/>
      <w:bookmarkEnd w:id="0"/>
      <w:r>
        <w:rPr>
          <w:sz w:val="24"/>
        </w:rPr>
        <w:t>)</w:t>
      </w:r>
    </w:p>
    <w:p w:rsidR="004E2E7A" w:rsidRPr="004E2E7A" w:rsidRDefault="004E2E7A" w:rsidP="004E2E7A">
      <w:pPr>
        <w:rPr>
          <w:sz w:val="24"/>
        </w:rPr>
      </w:pPr>
    </w:p>
    <w:p w:rsidR="00893B5B" w:rsidRPr="004E2E7A" w:rsidRDefault="00893B5B" w:rsidP="008E650D">
      <w:pPr>
        <w:spacing w:line="360" w:lineRule="auto"/>
        <w:jc w:val="center"/>
        <w:rPr>
          <w:rFonts w:cstheme="minorBidi"/>
          <w:b/>
          <w:sz w:val="24"/>
          <w:szCs w:val="24"/>
          <w:vertAlign w:val="superscript"/>
        </w:rPr>
      </w:pPr>
      <w:r w:rsidRPr="00893B5B">
        <w:rPr>
          <w:rFonts w:cstheme="minorBidi"/>
          <w:b/>
          <w:sz w:val="24"/>
          <w:szCs w:val="24"/>
        </w:rPr>
        <w:t>wnoszę o wydanie decyzji o pozwoleniu na użytkowanie</w:t>
      </w:r>
      <w:r w:rsidR="004E2E7A">
        <w:rPr>
          <w:rFonts w:cstheme="minorBidi"/>
          <w:b/>
          <w:sz w:val="24"/>
          <w:szCs w:val="24"/>
          <w:vertAlign w:val="superscript"/>
        </w:rPr>
        <w:t>*</w:t>
      </w:r>
    </w:p>
    <w:p w:rsidR="004E2E7A" w:rsidRPr="004E2E7A" w:rsidRDefault="004E2E7A" w:rsidP="004E2E7A">
      <w:pPr>
        <w:jc w:val="center"/>
        <w:rPr>
          <w:rFonts w:cstheme="minorBidi"/>
          <w:sz w:val="24"/>
          <w:szCs w:val="24"/>
        </w:rPr>
      </w:pPr>
      <w:r w:rsidRPr="004E2E7A">
        <w:rPr>
          <w:rFonts w:cstheme="minorBidi"/>
          <w:b/>
          <w:sz w:val="24"/>
          <w:szCs w:val="24"/>
        </w:rPr>
        <w:t>zawiadamiam, że w dniu ……...……………. zakończyłem budowę obiektu budowlanego</w:t>
      </w:r>
    </w:p>
    <w:p w:rsidR="004E2E7A" w:rsidRPr="00893B5B" w:rsidRDefault="004E2E7A" w:rsidP="008E650D">
      <w:pPr>
        <w:spacing w:line="360" w:lineRule="auto"/>
        <w:jc w:val="center"/>
        <w:rPr>
          <w:b/>
          <w:sz w:val="24"/>
          <w:szCs w:val="24"/>
        </w:rPr>
      </w:pPr>
    </w:p>
    <w:p w:rsidR="007910B5" w:rsidRDefault="007910B5">
      <w:pPr>
        <w:pStyle w:val="WW-Nagwekwykazurde"/>
        <w:spacing w:before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Obiekt</w:t>
      </w:r>
    </w:p>
    <w:p w:rsidR="00160C46" w:rsidRDefault="007910B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B61">
        <w:rPr>
          <w:sz w:val="24"/>
        </w:rPr>
        <w:t>............................</w:t>
      </w:r>
    </w:p>
    <w:p w:rsidR="00775267" w:rsidRDefault="0077526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775267" w:rsidRDefault="00775267" w:rsidP="00775267">
      <w:pPr>
        <w:jc w:val="center"/>
        <w:rPr>
          <w:rFonts w:cstheme="minorBidi"/>
        </w:rPr>
      </w:pPr>
      <w:r>
        <w:rPr>
          <w:rFonts w:cstheme="minorBidi"/>
          <w:sz w:val="16"/>
        </w:rPr>
        <w:t>(nazwa inwestycji wg decyzji zezwalającej na budowę lub zgłoszenia, adres, nr ew. działki, obręb)</w:t>
      </w:r>
    </w:p>
    <w:p w:rsidR="007910B5" w:rsidRDefault="007910B5">
      <w:pPr>
        <w:rPr>
          <w:sz w:val="24"/>
        </w:rPr>
      </w:pPr>
    </w:p>
    <w:p w:rsidR="00775267" w:rsidRPr="00775267" w:rsidRDefault="00775267" w:rsidP="00775267">
      <w:pPr>
        <w:spacing w:line="360" w:lineRule="auto"/>
        <w:rPr>
          <w:rFonts w:cstheme="minorBidi"/>
          <w:sz w:val="24"/>
          <w:szCs w:val="24"/>
        </w:rPr>
      </w:pPr>
      <w:r w:rsidRPr="00775267">
        <w:rPr>
          <w:rFonts w:cstheme="minorBidi"/>
          <w:b/>
          <w:sz w:val="24"/>
          <w:szCs w:val="24"/>
        </w:rPr>
        <w:t>zrealizowanej na podstawie:</w:t>
      </w:r>
      <w:r w:rsidRPr="00775267">
        <w:rPr>
          <w:rFonts w:cstheme="minorBidi"/>
          <w:sz w:val="24"/>
          <w:szCs w:val="24"/>
        </w:rPr>
        <w:t xml:space="preserve"> (niepotrzebne skreślić)</w:t>
      </w:r>
    </w:p>
    <w:p w:rsidR="00775267" w:rsidRPr="00775267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  <w:sz w:val="24"/>
          <w:szCs w:val="24"/>
        </w:rPr>
      </w:pPr>
      <w:r w:rsidRPr="00775267">
        <w:rPr>
          <w:rFonts w:cstheme="minorBidi"/>
          <w:sz w:val="24"/>
          <w:szCs w:val="24"/>
        </w:rPr>
        <w:t>decyzji nr …………………………………..   z dnia……….……….....................,</w:t>
      </w:r>
    </w:p>
    <w:p w:rsidR="00775267" w:rsidRPr="00775267" w:rsidRDefault="00775267" w:rsidP="00775267">
      <w:pPr>
        <w:spacing w:line="360" w:lineRule="auto"/>
        <w:ind w:left="360" w:firstLine="348"/>
        <w:jc w:val="both"/>
        <w:rPr>
          <w:rFonts w:cstheme="minorBidi"/>
          <w:sz w:val="24"/>
          <w:szCs w:val="24"/>
        </w:rPr>
      </w:pPr>
      <w:r w:rsidRPr="00775267">
        <w:rPr>
          <w:rFonts w:cstheme="minorBidi"/>
          <w:sz w:val="24"/>
          <w:szCs w:val="24"/>
        </w:rPr>
        <w:t>wydanej przez……………………………………………………………………...,</w:t>
      </w:r>
    </w:p>
    <w:p w:rsidR="00775267" w:rsidRPr="00775267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  <w:sz w:val="24"/>
          <w:szCs w:val="24"/>
        </w:rPr>
      </w:pPr>
      <w:r w:rsidRPr="00775267">
        <w:rPr>
          <w:rStyle w:val="txt-new"/>
          <w:rFonts w:cstheme="minorBidi"/>
          <w:sz w:val="24"/>
          <w:szCs w:val="24"/>
        </w:rPr>
        <w:t>zgłoszenia budowy, o której mowa w art. 29 ust. 1 pkt 1a, 2b i 19a,  organowi…………………………….…………………w dniu…………………,</w:t>
      </w:r>
    </w:p>
    <w:p w:rsidR="00775267" w:rsidRDefault="00775267">
      <w:pPr>
        <w:rPr>
          <w:sz w:val="24"/>
        </w:rPr>
      </w:pPr>
    </w:p>
    <w:p w:rsidR="007910B5" w:rsidRDefault="007910B5">
      <w:pPr>
        <w:tabs>
          <w:tab w:val="left" w:pos="3828"/>
        </w:tabs>
        <w:spacing w:line="360" w:lineRule="auto"/>
        <w:rPr>
          <w:sz w:val="24"/>
        </w:rPr>
      </w:pPr>
      <w:r>
        <w:rPr>
          <w:b/>
          <w:bCs/>
          <w:sz w:val="24"/>
        </w:rPr>
        <w:t>Data rozpoczęcia budowy:</w:t>
      </w:r>
      <w:r>
        <w:rPr>
          <w:sz w:val="24"/>
        </w:rPr>
        <w:tab/>
        <w:t>.........................................................................</w:t>
      </w:r>
    </w:p>
    <w:p w:rsidR="007910B5" w:rsidRDefault="007910B5" w:rsidP="00AE4C14">
      <w:pPr>
        <w:tabs>
          <w:tab w:val="left" w:pos="3828"/>
        </w:tabs>
        <w:spacing w:line="276" w:lineRule="auto"/>
        <w:rPr>
          <w:sz w:val="24"/>
        </w:rPr>
      </w:pPr>
      <w:r>
        <w:rPr>
          <w:b/>
          <w:bCs/>
          <w:sz w:val="24"/>
        </w:rPr>
        <w:t>Data zakończenia budowy:</w:t>
      </w:r>
      <w:r>
        <w:rPr>
          <w:b/>
          <w:bCs/>
          <w:sz w:val="24"/>
        </w:rPr>
        <w:tab/>
      </w:r>
      <w:r>
        <w:rPr>
          <w:sz w:val="24"/>
        </w:rPr>
        <w:t>.........................................................................</w:t>
      </w:r>
    </w:p>
    <w:p w:rsidR="00AE4C14" w:rsidRDefault="00AE4C14" w:rsidP="00AE4C14">
      <w:pPr>
        <w:tabs>
          <w:tab w:val="left" w:pos="3828"/>
        </w:tabs>
        <w:spacing w:line="276" w:lineRule="auto"/>
        <w:rPr>
          <w:sz w:val="24"/>
        </w:rPr>
      </w:pPr>
    </w:p>
    <w:p w:rsidR="00160C46" w:rsidRDefault="00415463">
      <w:pPr>
        <w:tabs>
          <w:tab w:val="left" w:pos="3828"/>
        </w:tabs>
        <w:spacing w:line="360" w:lineRule="auto"/>
        <w:rPr>
          <w:sz w:val="24"/>
        </w:rPr>
      </w:pPr>
      <w:r>
        <w:rPr>
          <w:b/>
          <w:sz w:val="24"/>
        </w:rPr>
        <w:t>2</w:t>
      </w:r>
      <w:r w:rsidR="00160C46" w:rsidRPr="00AE4C14">
        <w:rPr>
          <w:b/>
          <w:sz w:val="24"/>
        </w:rPr>
        <w:t>.</w:t>
      </w:r>
      <w:r w:rsidR="00160C46">
        <w:rPr>
          <w:sz w:val="24"/>
        </w:rPr>
        <w:t xml:space="preserve"> </w:t>
      </w:r>
      <w:r w:rsidR="00B60035">
        <w:rPr>
          <w:sz w:val="24"/>
        </w:rPr>
        <w:t>Z</w:t>
      </w:r>
      <w:r w:rsidR="001B070A">
        <w:rPr>
          <w:sz w:val="24"/>
        </w:rPr>
        <w:t>godnie art. 59c ust. 1</w:t>
      </w:r>
      <w:r w:rsidR="00B60035">
        <w:rPr>
          <w:sz w:val="24"/>
        </w:rPr>
        <w:t>-</w:t>
      </w:r>
      <w:r w:rsidR="001B070A">
        <w:rPr>
          <w:sz w:val="24"/>
        </w:rPr>
        <w:t xml:space="preserve"> Prawo budowlane, </w:t>
      </w:r>
      <w:r w:rsidR="00F07865">
        <w:rPr>
          <w:sz w:val="24"/>
        </w:rPr>
        <w:t>termin obowiązkowej kontroli</w:t>
      </w:r>
      <w:r w:rsidR="001B070A">
        <w:rPr>
          <w:sz w:val="24"/>
        </w:rPr>
        <w:t xml:space="preserve"> ustalono z inwestorem na dzień …………………………</w:t>
      </w:r>
      <w:r w:rsidR="00B60035">
        <w:rPr>
          <w:sz w:val="24"/>
        </w:rPr>
        <w:t>*</w:t>
      </w:r>
    </w:p>
    <w:p w:rsidR="00160C46" w:rsidRDefault="00160C46">
      <w:pPr>
        <w:tabs>
          <w:tab w:val="left" w:pos="3828"/>
        </w:tabs>
        <w:spacing w:line="360" w:lineRule="auto"/>
        <w:rPr>
          <w:sz w:val="24"/>
        </w:rPr>
      </w:pPr>
    </w:p>
    <w:p w:rsidR="00160C46" w:rsidRDefault="00160C46" w:rsidP="00160C46">
      <w:pPr>
        <w:ind w:firstLine="586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160C46" w:rsidRDefault="00160C46" w:rsidP="00160C46">
      <w:pPr>
        <w:ind w:firstLine="5865"/>
        <w:jc w:val="center"/>
        <w:rPr>
          <w:sz w:val="16"/>
          <w:szCs w:val="16"/>
        </w:rPr>
      </w:pPr>
      <w:r>
        <w:rPr>
          <w:sz w:val="16"/>
          <w:szCs w:val="16"/>
        </w:rPr>
        <w:t>podpis inwestora</w:t>
      </w:r>
    </w:p>
    <w:p w:rsidR="00B60035" w:rsidRDefault="00B60035" w:rsidP="00B60035">
      <w:pPr>
        <w:ind w:firstLine="5865"/>
        <w:rPr>
          <w:sz w:val="16"/>
          <w:szCs w:val="16"/>
        </w:rPr>
      </w:pPr>
    </w:p>
    <w:p w:rsidR="00790AEC" w:rsidRDefault="00B60035" w:rsidP="00B60035">
      <w:pPr>
        <w:tabs>
          <w:tab w:val="left" w:pos="3828"/>
        </w:tabs>
        <w:spacing w:line="360" w:lineRule="auto"/>
        <w:rPr>
          <w:sz w:val="18"/>
          <w:szCs w:val="18"/>
        </w:rPr>
      </w:pPr>
      <w:r w:rsidRPr="00B60035">
        <w:rPr>
          <w:sz w:val="24"/>
        </w:rPr>
        <w:t>*</w:t>
      </w:r>
      <w:r>
        <w:rPr>
          <w:sz w:val="24"/>
        </w:rPr>
        <w:t xml:space="preserve"> </w:t>
      </w:r>
      <w:r>
        <w:rPr>
          <w:sz w:val="18"/>
          <w:szCs w:val="18"/>
        </w:rPr>
        <w:t>dotyczy wniosku o udzielenie pozwolenia na użytkowanie</w:t>
      </w:r>
    </w:p>
    <w:p w:rsidR="00415463" w:rsidRDefault="00415463" w:rsidP="00415463">
      <w:pPr>
        <w:jc w:val="both"/>
        <w:rPr>
          <w:rFonts w:cstheme="minorBidi"/>
        </w:rPr>
      </w:pPr>
      <w:r>
        <w:rPr>
          <w:rFonts w:cstheme="minorBidi"/>
        </w:rPr>
        <w:t xml:space="preserve">Zgodnie z </w:t>
      </w:r>
      <w:r w:rsidR="005B3671">
        <w:rPr>
          <w:rFonts w:cstheme="minorBidi"/>
        </w:rPr>
        <w:t xml:space="preserve">art. 57 ustawy  z dnia 7 lipca 1994 r. Prawo budowlane należy załączyć dokumenty </w:t>
      </w:r>
      <w:r>
        <w:rPr>
          <w:rFonts w:cstheme="minorBidi"/>
        </w:rPr>
        <w:t>wg specyfikacji i informacji podanych na odwrocie wniosku, w kolejności wg spisu załączników, w sposób uniemożliwiający zdekompletowanie załączników. Dokumenty (oprócz wymienionych w pkt. 1)  należy dostarczyć w oryginale lub kopii poświadczonej za zgodność z oryginałem.</w:t>
      </w:r>
    </w:p>
    <w:p w:rsidR="00415463" w:rsidRDefault="00415463" w:rsidP="00B60035">
      <w:pPr>
        <w:tabs>
          <w:tab w:val="left" w:pos="3828"/>
        </w:tabs>
        <w:spacing w:line="360" w:lineRule="auto"/>
        <w:rPr>
          <w:sz w:val="18"/>
          <w:szCs w:val="18"/>
        </w:rPr>
      </w:pPr>
    </w:p>
    <w:p w:rsidR="00415463" w:rsidRDefault="00415463" w:rsidP="00B60035">
      <w:pPr>
        <w:tabs>
          <w:tab w:val="left" w:pos="3828"/>
        </w:tabs>
        <w:spacing w:line="360" w:lineRule="auto"/>
        <w:rPr>
          <w:sz w:val="18"/>
          <w:szCs w:val="18"/>
        </w:rPr>
      </w:pPr>
    </w:p>
    <w:p w:rsidR="00055BCB" w:rsidRDefault="00055BCB" w:rsidP="00055BCB">
      <w:pPr>
        <w:jc w:val="both"/>
        <w:rPr>
          <w:rFonts w:cstheme="minorBidi"/>
        </w:rPr>
      </w:pPr>
      <w:r>
        <w:rPr>
          <w:rFonts w:cstheme="minorBidi"/>
          <w:b/>
          <w:sz w:val="22"/>
        </w:rPr>
        <w:lastRenderedPageBreak/>
        <w:t>Do zawiadomienia o zakończeniu budowy obiektu budowlanego inwestor jest obowiązany dołączyć:</w:t>
      </w:r>
    </w:p>
    <w:p w:rsidR="00C34DE1" w:rsidRDefault="00C34DE1" w:rsidP="00055BCB">
      <w:pPr>
        <w:rPr>
          <w:sz w:val="18"/>
          <w:szCs w:val="18"/>
        </w:rPr>
      </w:pPr>
    </w:p>
    <w:p w:rsidR="00C34DE1" w:rsidRPr="00591BB3" w:rsidRDefault="0080200F" w:rsidP="00273389">
      <w:pPr>
        <w:tabs>
          <w:tab w:val="right" w:pos="282"/>
          <w:tab w:val="right" w:pos="407"/>
        </w:tabs>
        <w:spacing w:line="276" w:lineRule="auto"/>
        <w:ind w:left="407" w:hanging="587"/>
        <w:jc w:val="both"/>
        <w:rPr>
          <w:rFonts w:ascii="Arial" w:hAnsi="Arial" w:cs="Arial"/>
        </w:rPr>
      </w:pPr>
      <w:r w:rsidRPr="00591BB3">
        <w:rPr>
          <w:rFonts w:ascii="Arial" w:hAnsi="Arial" w:cs="Arial"/>
        </w:rPr>
        <w:t>1) kopia</w:t>
      </w:r>
      <w:r w:rsidR="00177A7F" w:rsidRPr="00591BB3">
        <w:rPr>
          <w:rFonts w:ascii="Arial" w:hAnsi="Arial" w:cs="Arial"/>
        </w:rPr>
        <w:t xml:space="preserve"> </w:t>
      </w:r>
      <w:r w:rsidR="00C34DE1" w:rsidRPr="00591BB3">
        <w:rPr>
          <w:rFonts w:ascii="Arial" w:hAnsi="Arial" w:cs="Arial"/>
        </w:rPr>
        <w:t>de</w:t>
      </w:r>
      <w:r w:rsidRPr="00591BB3">
        <w:rPr>
          <w:rFonts w:ascii="Arial" w:hAnsi="Arial" w:cs="Arial"/>
        </w:rPr>
        <w:t>cyzji pozwolenia na budowę lub zgłoszenia (o których mowa w art. 29 ust.1 pkt 1a i 19a)</w:t>
      </w:r>
    </w:p>
    <w:p w:rsidR="00C34DE1" w:rsidRPr="00591BB3" w:rsidRDefault="00C34DE1" w:rsidP="00273389">
      <w:pPr>
        <w:tabs>
          <w:tab w:val="right" w:pos="282"/>
          <w:tab w:val="right" w:pos="407"/>
        </w:tabs>
        <w:spacing w:line="276" w:lineRule="auto"/>
        <w:ind w:left="407" w:hanging="587"/>
        <w:jc w:val="both"/>
        <w:rPr>
          <w:rFonts w:ascii="Arial" w:hAnsi="Arial" w:cs="Arial"/>
        </w:rPr>
      </w:pPr>
      <w:r w:rsidRPr="00591BB3">
        <w:rPr>
          <w:rFonts w:ascii="Arial" w:hAnsi="Arial" w:cs="Arial"/>
        </w:rPr>
        <w:t xml:space="preserve">2) </w:t>
      </w:r>
      <w:r w:rsidRPr="009C430E">
        <w:rPr>
          <w:rFonts w:ascii="Arial" w:hAnsi="Arial" w:cs="Arial"/>
          <w:b/>
        </w:rPr>
        <w:tab/>
        <w:t>oryginał dziennika budowy</w:t>
      </w:r>
      <w:r w:rsidRPr="00591BB3">
        <w:rPr>
          <w:rFonts w:ascii="Arial" w:hAnsi="Arial" w:cs="Arial"/>
        </w:rPr>
        <w:t xml:space="preserve"> (z wpisem kierownika budowy o zakończeniu budowy),</w:t>
      </w:r>
    </w:p>
    <w:p w:rsidR="00C34DE1" w:rsidRPr="009F421A" w:rsidRDefault="00C34DE1" w:rsidP="00273389">
      <w:pPr>
        <w:tabs>
          <w:tab w:val="right" w:pos="282"/>
          <w:tab w:val="right" w:pos="407"/>
        </w:tabs>
        <w:spacing w:line="276" w:lineRule="auto"/>
        <w:ind w:left="407" w:hanging="587"/>
        <w:jc w:val="both"/>
      </w:pPr>
      <w:r w:rsidRPr="009F421A">
        <w:t xml:space="preserve">3) </w:t>
      </w:r>
      <w:r w:rsidRPr="009C430E">
        <w:rPr>
          <w:rFonts w:ascii="Arial" w:hAnsi="Arial" w:cs="Arial"/>
          <w:b/>
        </w:rPr>
        <w:tab/>
        <w:t>oświadczenie kierownika budowy</w:t>
      </w:r>
      <w:r w:rsidRPr="00591BB3">
        <w:rPr>
          <w:rFonts w:ascii="Arial" w:hAnsi="Arial" w:cs="Arial"/>
        </w:rPr>
        <w:t xml:space="preserve">: </w:t>
      </w:r>
    </w:p>
    <w:p w:rsidR="00C34DE1" w:rsidRPr="00B65C42" w:rsidRDefault="00C34DE1" w:rsidP="00C34DE1">
      <w:pPr>
        <w:tabs>
          <w:tab w:val="left" w:pos="680"/>
        </w:tabs>
        <w:ind w:left="680" w:hanging="272"/>
        <w:jc w:val="both"/>
        <w:rPr>
          <w:rFonts w:ascii="Arial" w:hAnsi="Arial" w:cs="Arial"/>
        </w:rPr>
      </w:pPr>
      <w:r w:rsidRPr="00B65C42">
        <w:rPr>
          <w:rFonts w:ascii="Arial" w:hAnsi="Arial" w:cs="Arial"/>
        </w:rPr>
        <w:t xml:space="preserve">a) </w:t>
      </w:r>
      <w:r w:rsidRPr="00B65C42">
        <w:rPr>
          <w:rFonts w:ascii="Arial" w:hAnsi="Arial" w:cs="Arial"/>
        </w:rPr>
        <w:tab/>
        <w:t>o zgodności wykonania obiektu budowlanego z projektem budowlanym i warunkami pozwolenia na budowę oraz przepisami,</w:t>
      </w:r>
    </w:p>
    <w:p w:rsidR="00C34DE1" w:rsidRPr="00B65C42" w:rsidRDefault="00C34DE1" w:rsidP="00C34DE1">
      <w:pPr>
        <w:tabs>
          <w:tab w:val="left" w:pos="680"/>
        </w:tabs>
        <w:ind w:left="680" w:hanging="272"/>
        <w:jc w:val="both"/>
        <w:rPr>
          <w:rFonts w:ascii="Arial" w:hAnsi="Arial" w:cs="Arial"/>
        </w:rPr>
      </w:pPr>
      <w:r w:rsidRPr="00B65C42">
        <w:rPr>
          <w:rFonts w:ascii="Arial" w:hAnsi="Arial" w:cs="Arial"/>
        </w:rPr>
        <w:t>b) o doprowadzeniu do należytego stanu i porządku terenu budowy, a także - w razie korzystania - ulicy, sąsiedniej nieruchomości, budynku lub lokalu,</w:t>
      </w:r>
    </w:p>
    <w:p w:rsidR="0080200F" w:rsidRPr="00B65C42" w:rsidRDefault="0080200F" w:rsidP="00C34DE1">
      <w:pPr>
        <w:tabs>
          <w:tab w:val="left" w:pos="680"/>
        </w:tabs>
        <w:ind w:left="680" w:hanging="272"/>
        <w:jc w:val="both"/>
        <w:rPr>
          <w:rFonts w:ascii="Arial" w:hAnsi="Arial" w:cs="Arial"/>
        </w:rPr>
      </w:pPr>
      <w:r w:rsidRPr="00B65C42">
        <w:rPr>
          <w:rFonts w:ascii="Arial" w:hAnsi="Arial" w:cs="Arial"/>
          <w:i/>
        </w:rPr>
        <w:t xml:space="preserve">c) </w:t>
      </w:r>
      <w:r w:rsidRPr="00B65C42">
        <w:rPr>
          <w:rFonts w:ascii="Arial" w:hAnsi="Arial" w:cs="Arial"/>
        </w:rPr>
        <w:t>oraz zgodnie z art. 57 ust.1a, informację o dokonaniu pomiarów powierzchni użytkowej budynku i poszczególnych lokali mieszkalnych, w sposób zgodny z przepisami rozporządzenia, w sprawie szczegółowego zakresu i formy projektu budowlanego;</w:t>
      </w:r>
    </w:p>
    <w:p w:rsidR="00F948D1" w:rsidRPr="00B65C42" w:rsidRDefault="00C34DE1" w:rsidP="00273389">
      <w:pPr>
        <w:spacing w:line="276" w:lineRule="auto"/>
        <w:ind w:hanging="180"/>
        <w:jc w:val="both"/>
        <w:rPr>
          <w:rFonts w:ascii="Arial" w:hAnsi="Arial" w:cs="Arial"/>
        </w:rPr>
      </w:pPr>
      <w:r w:rsidRPr="00B65C42">
        <w:rPr>
          <w:rFonts w:ascii="Arial" w:hAnsi="Arial" w:cs="Arial"/>
        </w:rPr>
        <w:t>4) </w:t>
      </w:r>
      <w:r w:rsidR="00F948D1" w:rsidRPr="00B65C42">
        <w:rPr>
          <w:rFonts w:ascii="Arial" w:hAnsi="Arial" w:cs="Arial"/>
        </w:rPr>
        <w:t>W razie zmian nie odstępujących w sposób istotny od zatwierdzonego projektu lub warunków pozwolenia</w:t>
      </w:r>
      <w:r w:rsidR="00F948D1" w:rsidRPr="00B65C42">
        <w:rPr>
          <w:rFonts w:ascii="Arial" w:hAnsi="Arial" w:cs="Arial"/>
          <w:u w:val="single"/>
        </w:rPr>
        <w:t xml:space="preserve"> </w:t>
      </w:r>
      <w:r w:rsidR="00F948D1" w:rsidRPr="00B65C42">
        <w:rPr>
          <w:rFonts w:ascii="Arial" w:hAnsi="Arial" w:cs="Arial"/>
        </w:rPr>
        <w:t>na budowę, dokonanych podczas wykonywania robót, do zawiadomienia lub wniosku, należy dołączyć kopie rysunków wchodzących w skład zatwierdzonego projektu budowlanego, z naniesionymi zmianami, a w razie potrzeby także uzupełniający opis. W takim przypadku oświadczenie kierownika budowy powinno być potwierdzone przez projektanta i inspektora nadzoru inwestorskiego, jeżeli został ustanowiony.</w:t>
      </w:r>
    </w:p>
    <w:p w:rsidR="001A332D" w:rsidRPr="00776462" w:rsidRDefault="00C34DE1" w:rsidP="00273389">
      <w:pPr>
        <w:spacing w:line="276" w:lineRule="auto"/>
        <w:ind w:hanging="180"/>
        <w:jc w:val="both"/>
      </w:pPr>
      <w:r w:rsidRPr="00B65C42">
        <w:rPr>
          <w:rFonts w:ascii="Arial" w:hAnsi="Arial" w:cs="Arial"/>
        </w:rPr>
        <w:t>5) oświadczenie inwestora o właściwym zagospodarowaniu terenów przyl</w:t>
      </w:r>
      <w:r w:rsidR="00055BCB" w:rsidRPr="00B65C42">
        <w:rPr>
          <w:rFonts w:ascii="Arial" w:hAnsi="Arial" w:cs="Arial"/>
        </w:rPr>
        <w:t>egłych</w:t>
      </w:r>
      <w:r w:rsidRPr="00B65C42">
        <w:rPr>
          <w:rFonts w:ascii="Arial" w:hAnsi="Arial" w:cs="Arial"/>
        </w:rPr>
        <w:t>, jeżeli eksploatacja wybudowanego obiektu jest uzależniona od ich odpowiedniego zagospodarowania</w:t>
      </w:r>
      <w:r w:rsidRPr="00776462">
        <w:t>,</w:t>
      </w:r>
    </w:p>
    <w:p w:rsidR="007910B5" w:rsidRPr="00D631FF" w:rsidRDefault="00AD6294" w:rsidP="00273389">
      <w:pPr>
        <w:spacing w:line="276" w:lineRule="auto"/>
        <w:ind w:hanging="180"/>
        <w:jc w:val="both"/>
      </w:pPr>
      <w:r w:rsidRPr="00D631FF">
        <w:t>6</w:t>
      </w:r>
      <w:r w:rsidR="00361EE3" w:rsidRPr="00D631FF">
        <w:t xml:space="preserve">) </w:t>
      </w:r>
      <w:r w:rsidR="00361EE3" w:rsidRPr="009C430E">
        <w:rPr>
          <w:rFonts w:ascii="Arial" w:hAnsi="Arial" w:cs="Arial"/>
          <w:b/>
        </w:rPr>
        <w:t>p</w:t>
      </w:r>
      <w:r w:rsidR="007910B5" w:rsidRPr="009C430E">
        <w:rPr>
          <w:rFonts w:ascii="Arial" w:hAnsi="Arial" w:cs="Arial"/>
          <w:b/>
        </w:rPr>
        <w:t xml:space="preserve">rotokoły </w:t>
      </w:r>
      <w:r w:rsidR="00B539FB" w:rsidRPr="009C430E">
        <w:rPr>
          <w:rFonts w:ascii="Arial" w:hAnsi="Arial" w:cs="Arial"/>
          <w:b/>
        </w:rPr>
        <w:t>badań i sprawdzeń</w:t>
      </w:r>
      <w:r w:rsidR="00B539FB">
        <w:t xml:space="preserve"> </w:t>
      </w:r>
      <w:r w:rsidR="007910B5" w:rsidRPr="00D631FF">
        <w:t>:</w:t>
      </w:r>
    </w:p>
    <w:p w:rsidR="00B539FB" w:rsidRPr="00591BB3" w:rsidRDefault="00B539FB" w:rsidP="00B539FB">
      <w:pPr>
        <w:pStyle w:val="Adres"/>
        <w:keepLines w:val="0"/>
        <w:numPr>
          <w:ilvl w:val="1"/>
          <w:numId w:val="4"/>
        </w:numPr>
        <w:tabs>
          <w:tab w:val="left" w:pos="1134"/>
        </w:tabs>
        <w:spacing w:line="276" w:lineRule="auto"/>
        <w:rPr>
          <w:rFonts w:ascii="Arial" w:hAnsi="Arial" w:cs="Arial"/>
        </w:rPr>
      </w:pPr>
      <w:r w:rsidRPr="00591BB3">
        <w:rPr>
          <w:rFonts w:ascii="Arial" w:hAnsi="Arial" w:cs="Arial"/>
        </w:rPr>
        <w:t>wentylacji i kanałów spalinowych,</w:t>
      </w:r>
    </w:p>
    <w:p w:rsidR="00B539FB" w:rsidRPr="00591BB3" w:rsidRDefault="00B539FB" w:rsidP="00B539FB">
      <w:pPr>
        <w:pStyle w:val="Adres"/>
        <w:numPr>
          <w:ilvl w:val="1"/>
          <w:numId w:val="4"/>
        </w:numPr>
        <w:tabs>
          <w:tab w:val="left" w:pos="1134"/>
        </w:tabs>
        <w:spacing w:line="276" w:lineRule="auto"/>
        <w:rPr>
          <w:rFonts w:ascii="Arial" w:hAnsi="Arial" w:cs="Arial"/>
        </w:rPr>
      </w:pPr>
      <w:r w:rsidRPr="00591BB3">
        <w:rPr>
          <w:rFonts w:ascii="Arial" w:hAnsi="Arial" w:cs="Arial"/>
        </w:rPr>
        <w:t>protokół próby szczelności instalacji gazowej,</w:t>
      </w:r>
    </w:p>
    <w:p w:rsidR="00B539FB" w:rsidRPr="00591BB3" w:rsidRDefault="00B539FB" w:rsidP="00B539FB">
      <w:pPr>
        <w:pStyle w:val="Adres"/>
        <w:numPr>
          <w:ilvl w:val="1"/>
          <w:numId w:val="4"/>
        </w:numPr>
        <w:tabs>
          <w:tab w:val="left" w:pos="1134"/>
        </w:tabs>
        <w:spacing w:line="276" w:lineRule="auto"/>
        <w:rPr>
          <w:rFonts w:ascii="Arial" w:hAnsi="Arial" w:cs="Arial"/>
        </w:rPr>
      </w:pPr>
      <w:r w:rsidRPr="00591BB3">
        <w:rPr>
          <w:rFonts w:ascii="Arial" w:hAnsi="Arial" w:cs="Arial"/>
        </w:rPr>
        <w:t>protokoły i decyzje dla urządzeń podlegających odbiorowi przez Urząd Dozoru Technicznego,</w:t>
      </w:r>
    </w:p>
    <w:p w:rsidR="00B539FB" w:rsidRPr="00591BB3" w:rsidRDefault="00B539FB" w:rsidP="00B539FB">
      <w:pPr>
        <w:pStyle w:val="Adres"/>
        <w:numPr>
          <w:ilvl w:val="1"/>
          <w:numId w:val="4"/>
        </w:numPr>
        <w:tabs>
          <w:tab w:val="left" w:pos="1134"/>
        </w:tabs>
        <w:spacing w:line="276" w:lineRule="auto"/>
        <w:rPr>
          <w:rFonts w:ascii="Arial" w:hAnsi="Arial" w:cs="Arial"/>
        </w:rPr>
      </w:pPr>
      <w:r w:rsidRPr="00591BB3">
        <w:rPr>
          <w:rFonts w:ascii="Arial" w:hAnsi="Arial" w:cs="Arial"/>
        </w:rPr>
        <w:t>inne w zależności od rodzaju realizowanej inwestycji.</w:t>
      </w:r>
    </w:p>
    <w:p w:rsidR="00055BCB" w:rsidRPr="009C430E" w:rsidRDefault="00B539FB" w:rsidP="00B539FB">
      <w:pPr>
        <w:pStyle w:val="Adres"/>
        <w:numPr>
          <w:ilvl w:val="2"/>
          <w:numId w:val="4"/>
        </w:numPr>
        <w:tabs>
          <w:tab w:val="left" w:pos="142"/>
        </w:tabs>
        <w:spacing w:line="276" w:lineRule="auto"/>
        <w:ind w:hanging="2482"/>
        <w:rPr>
          <w:rFonts w:ascii="Arial" w:hAnsi="Arial" w:cs="Arial"/>
          <w:b/>
        </w:rPr>
      </w:pPr>
      <w:r w:rsidRPr="009C430E">
        <w:rPr>
          <w:rFonts w:ascii="Arial" w:hAnsi="Arial" w:cs="Arial"/>
          <w:b/>
        </w:rPr>
        <w:t>potwierdzenie odbioru wykonanych przyłączy</w:t>
      </w:r>
    </w:p>
    <w:p w:rsidR="00742A3F" w:rsidRDefault="00B539FB" w:rsidP="000B0481">
      <w:pPr>
        <w:pStyle w:val="Adres"/>
        <w:keepLines w:val="0"/>
        <w:spacing w:line="276" w:lineRule="auto"/>
        <w:ind w:left="142" w:hanging="284"/>
        <w:jc w:val="both"/>
        <w:rPr>
          <w:rFonts w:ascii="Arial" w:hAnsi="Arial" w:cs="Arial"/>
          <w:b/>
          <w:i/>
        </w:rPr>
      </w:pPr>
      <w:r>
        <w:t>8</w:t>
      </w:r>
      <w:r w:rsidR="00BE0FCB">
        <w:t xml:space="preserve">) </w:t>
      </w:r>
      <w:r w:rsidR="00055BCB">
        <w:t xml:space="preserve"> </w:t>
      </w:r>
      <w:r w:rsidR="00BE0FCB" w:rsidRPr="00055BCB">
        <w:rPr>
          <w:rFonts w:ascii="Arial" w:hAnsi="Arial" w:cs="Arial"/>
          <w:b/>
        </w:rPr>
        <w:t xml:space="preserve">dokumentacja geodezyjna, zawierająca wyniki geodezyjnej inwentaryzacji powykonawczej oraz informację o zgodności usytuowania obiekt budowlanego z projektem zagospodarowania działki lub terenu lub odstępstwach od tego projektu, </w:t>
      </w:r>
      <w:r w:rsidR="00BE0FCB" w:rsidRPr="00055BCB">
        <w:rPr>
          <w:rFonts w:ascii="Arial" w:hAnsi="Arial" w:cs="Arial"/>
          <w:b/>
          <w:i/>
        </w:rPr>
        <w:t>sporządzona przez osobę wykonującą samodzielne funkcje w dziedzinie geodezji i kartografii oraz posiadającą odpowiednie uprawnienia zawodowe;</w:t>
      </w:r>
    </w:p>
    <w:p w:rsidR="00B539FB" w:rsidRPr="00055BCB" w:rsidRDefault="00B539FB" w:rsidP="00055BCB">
      <w:pPr>
        <w:pStyle w:val="Adres"/>
        <w:keepLines w:val="0"/>
        <w:spacing w:line="276" w:lineRule="auto"/>
        <w:ind w:left="142" w:hanging="284"/>
      </w:pPr>
      <w:r w:rsidRPr="009C430E">
        <w:t>9)</w:t>
      </w:r>
      <w:r>
        <w:t xml:space="preserve">  </w:t>
      </w:r>
      <w:r w:rsidRPr="00B539FB">
        <w:rPr>
          <w:rFonts w:ascii="Arial" w:cstheme="minorBidi"/>
          <w:b/>
        </w:rPr>
        <w:t>karta ewidencyjna ds. statystycznych</w:t>
      </w:r>
      <w:r>
        <w:rPr>
          <w:rFonts w:ascii="Arial" w:cstheme="minorBidi"/>
        </w:rPr>
        <w:t>,</w:t>
      </w:r>
    </w:p>
    <w:p w:rsidR="00742A3F" w:rsidRPr="00FC49C9" w:rsidRDefault="00B539FB" w:rsidP="00273389">
      <w:pPr>
        <w:tabs>
          <w:tab w:val="right" w:pos="282"/>
          <w:tab w:val="right" w:pos="407"/>
        </w:tabs>
        <w:spacing w:line="276" w:lineRule="auto"/>
        <w:ind w:hanging="180"/>
        <w:jc w:val="both"/>
      </w:pPr>
      <w:r>
        <w:rPr>
          <w:rFonts w:ascii="Arial" w:hAnsi="Arial" w:cs="Arial"/>
        </w:rPr>
        <w:t>10</w:t>
      </w:r>
      <w:r w:rsidR="00742A3F" w:rsidRPr="00B539FB">
        <w:rPr>
          <w:rFonts w:ascii="Arial" w:hAnsi="Arial" w:cs="Arial"/>
        </w:rPr>
        <w:t>) zatwierdzony projekt budowlany – do wglądu</w:t>
      </w:r>
    </w:p>
    <w:p w:rsidR="000D4F9C" w:rsidRDefault="000D4F9C" w:rsidP="00742A3F">
      <w:pPr>
        <w:tabs>
          <w:tab w:val="right" w:pos="282"/>
          <w:tab w:val="right" w:pos="407"/>
        </w:tabs>
        <w:ind w:hanging="180"/>
        <w:jc w:val="both"/>
        <w:rPr>
          <w:rFonts w:ascii="Arial" w:hAnsi="Arial" w:cs="Arial"/>
        </w:rPr>
      </w:pPr>
    </w:p>
    <w:p w:rsidR="00622109" w:rsidRDefault="00622109" w:rsidP="0062210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Dodatkowo do wniosku o udzielenie pozwolenia na użytkowanie  dołączyć:</w:t>
      </w:r>
    </w:p>
    <w:p w:rsidR="000D4F9C" w:rsidRDefault="000D4F9C" w:rsidP="00622109">
      <w:pPr>
        <w:jc w:val="center"/>
        <w:rPr>
          <w:b/>
          <w:bCs/>
          <w:sz w:val="21"/>
          <w:szCs w:val="21"/>
        </w:rPr>
      </w:pPr>
    </w:p>
    <w:p w:rsidR="0042464C" w:rsidRPr="000B0481" w:rsidRDefault="00B539FB" w:rsidP="000B0481">
      <w:pPr>
        <w:ind w:left="284" w:hanging="426"/>
        <w:jc w:val="both"/>
        <w:rPr>
          <w:rFonts w:ascii="Arial" w:hAnsi="Arial" w:cs="Arial"/>
        </w:rPr>
      </w:pPr>
      <w:r w:rsidRPr="000B0481">
        <w:rPr>
          <w:rFonts w:ascii="Arial" w:hAnsi="Arial" w:cs="Arial"/>
        </w:rPr>
        <w:t>11</w:t>
      </w:r>
      <w:r w:rsidR="00622109" w:rsidRPr="000B0481">
        <w:rPr>
          <w:rFonts w:ascii="Arial" w:hAnsi="Arial" w:cs="Arial"/>
        </w:rPr>
        <w:t>) oświadczenia inwestora o braku sprzeciwu lub uwag ze stron</w:t>
      </w:r>
      <w:r w:rsidR="00C23451" w:rsidRPr="000B0481">
        <w:rPr>
          <w:rFonts w:ascii="Arial" w:hAnsi="Arial" w:cs="Arial"/>
        </w:rPr>
        <w:t xml:space="preserve">y organów wg art. </w:t>
      </w:r>
      <w:r w:rsidR="00FC49C9" w:rsidRPr="000B0481">
        <w:rPr>
          <w:rFonts w:ascii="Arial" w:hAnsi="Arial" w:cs="Arial"/>
        </w:rPr>
        <w:t>56 ustawy Prawa budowlanego  t</w:t>
      </w:r>
      <w:r w:rsidR="00622109" w:rsidRPr="000B0481">
        <w:rPr>
          <w:rFonts w:ascii="Arial" w:hAnsi="Arial" w:cs="Arial"/>
        </w:rPr>
        <w:t xml:space="preserve">j.:  </w:t>
      </w:r>
      <w:r w:rsidR="003519A0" w:rsidRPr="000B0481">
        <w:rPr>
          <w:rFonts w:ascii="Arial" w:hAnsi="Arial" w:cs="Arial"/>
        </w:rPr>
        <w:t xml:space="preserve"> </w:t>
      </w:r>
      <w:r w:rsidR="00622109" w:rsidRPr="000B0481">
        <w:rPr>
          <w:rFonts w:ascii="Arial" w:hAnsi="Arial" w:cs="Arial"/>
        </w:rPr>
        <w:t>Państwowej Inspekcji Sanitarnej; Państwowej Straży Pożarnej,</w:t>
      </w:r>
      <w:r w:rsidR="0042464C" w:rsidRPr="000B0481">
        <w:rPr>
          <w:rFonts w:ascii="Arial" w:hAnsi="Arial" w:cs="Arial"/>
          <w:i/>
        </w:rPr>
        <w:t xml:space="preserve"> - dotyczy inwestorów, którzy: </w:t>
      </w:r>
    </w:p>
    <w:p w:rsidR="0042464C" w:rsidRPr="000B0481" w:rsidRDefault="0042464C" w:rsidP="0042464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B0481">
        <w:rPr>
          <w:rFonts w:ascii="Arial" w:hAnsi="Arial" w:cs="Arial"/>
          <w:i/>
        </w:rPr>
        <w:t>składają wniosek o pozwolenie na użytkowanie, albo</w:t>
      </w:r>
    </w:p>
    <w:p w:rsidR="0042464C" w:rsidRPr="0042464C" w:rsidRDefault="0042464C" w:rsidP="0042464C">
      <w:pPr>
        <w:pStyle w:val="Akapitzlis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cstheme="minorBidi"/>
        </w:rPr>
      </w:pPr>
      <w:r w:rsidRPr="003519A0">
        <w:rPr>
          <w:rFonts w:ascii="Arial" w:hAnsi="Arial" w:cs="Arial"/>
          <w:b/>
          <w:i/>
          <w:sz w:val="18"/>
        </w:rPr>
        <w:t>zawiadomienie w przypadku, o którym mowa w art. 56 ust. 1a – gdy projekt budowlany obiektu budowlanego nieobjętego obowiązkiem uzyskania pozwolenia na użytkowanie wymagał uzgodnienia pod względem ochrony przeciwpożarowej lub wymagań higienicznych i zdrowotnych</w:t>
      </w:r>
      <w:r w:rsidRPr="0042464C">
        <w:rPr>
          <w:rFonts w:ascii="Arial" w:cstheme="minorBidi"/>
          <w:b/>
          <w:i/>
          <w:sz w:val="18"/>
        </w:rPr>
        <w:t>,</w:t>
      </w:r>
    </w:p>
    <w:p w:rsidR="007910B5" w:rsidRPr="000B0481" w:rsidRDefault="00C43646" w:rsidP="000B0481">
      <w:pPr>
        <w:pStyle w:val="Lista"/>
        <w:tabs>
          <w:tab w:val="clear" w:pos="720"/>
        </w:tabs>
        <w:spacing w:after="0" w:line="360" w:lineRule="auto"/>
        <w:ind w:hanging="862"/>
        <w:rPr>
          <w:rFonts w:ascii="Arial" w:hAnsi="Arial" w:cs="Arial"/>
        </w:rPr>
      </w:pPr>
      <w:r w:rsidRPr="000B0481">
        <w:rPr>
          <w:rFonts w:ascii="Arial" w:hAnsi="Arial" w:cs="Arial"/>
        </w:rPr>
        <w:t>10</w:t>
      </w:r>
      <w:r w:rsidR="00622109" w:rsidRPr="000B0481">
        <w:rPr>
          <w:rFonts w:ascii="Arial" w:hAnsi="Arial" w:cs="Arial"/>
        </w:rPr>
        <w:t xml:space="preserve">) </w:t>
      </w:r>
      <w:r w:rsidR="007910B5" w:rsidRPr="000B0481">
        <w:rPr>
          <w:rFonts w:ascii="Arial" w:hAnsi="Arial" w:cs="Arial"/>
        </w:rPr>
        <w:t>Potwierdzenie uiszczenia opłaty skarbowej wg wyliczone</w:t>
      </w:r>
      <w:r w:rsidR="00C23451" w:rsidRPr="000B0481">
        <w:rPr>
          <w:rFonts w:ascii="Arial" w:hAnsi="Arial" w:cs="Arial"/>
        </w:rPr>
        <w:t xml:space="preserve">j stawki </w:t>
      </w:r>
    </w:p>
    <w:p w:rsidR="007910B5" w:rsidRDefault="007910B5">
      <w:pPr>
        <w:pStyle w:val="Nagwekstronnieparzystych"/>
        <w:keepLines w:val="0"/>
        <w:tabs>
          <w:tab w:val="clear" w:pos="0"/>
          <w:tab w:val="clear" w:pos="4320"/>
          <w:tab w:val="clear" w:pos="8640"/>
          <w:tab w:val="left" w:pos="7371"/>
        </w:tabs>
        <w:jc w:val="both"/>
        <w:rPr>
          <w:sz w:val="16"/>
        </w:rPr>
      </w:pPr>
    </w:p>
    <w:p w:rsidR="007910B5" w:rsidRDefault="007910B5">
      <w:pPr>
        <w:pStyle w:val="Nagwekstronnieparzystych"/>
        <w:keepLines w:val="0"/>
        <w:tabs>
          <w:tab w:val="clear" w:pos="0"/>
          <w:tab w:val="clear" w:pos="4320"/>
          <w:tab w:val="clear" w:pos="8640"/>
          <w:tab w:val="left" w:pos="7371"/>
        </w:tabs>
        <w:jc w:val="both"/>
        <w:rPr>
          <w:sz w:val="16"/>
        </w:rPr>
      </w:pPr>
    </w:p>
    <w:p w:rsidR="00493307" w:rsidRDefault="00493307">
      <w:pPr>
        <w:pStyle w:val="Nagwekstronnieparzystych"/>
        <w:keepLines w:val="0"/>
        <w:tabs>
          <w:tab w:val="clear" w:pos="0"/>
          <w:tab w:val="clear" w:pos="4320"/>
          <w:tab w:val="clear" w:pos="8640"/>
          <w:tab w:val="left" w:pos="7371"/>
        </w:tabs>
        <w:jc w:val="both"/>
        <w:rPr>
          <w:sz w:val="16"/>
        </w:rPr>
      </w:pPr>
    </w:p>
    <w:p w:rsidR="00603F8F" w:rsidRPr="00D84C27" w:rsidRDefault="0042464C" w:rsidP="00D84C27">
      <w:pPr>
        <w:pStyle w:val="Nagwekstronnieparzystych"/>
        <w:keepLines w:val="0"/>
        <w:tabs>
          <w:tab w:val="clear" w:pos="0"/>
          <w:tab w:val="clear" w:pos="4320"/>
          <w:tab w:val="clear" w:pos="8640"/>
          <w:tab w:val="left" w:pos="7371"/>
        </w:tabs>
        <w:ind w:firstLine="4248"/>
        <w:jc w:val="both"/>
        <w:rPr>
          <w:b/>
        </w:rPr>
      </w:pPr>
      <w:r w:rsidRPr="00603F8F">
        <w:rPr>
          <w:b/>
        </w:rPr>
        <w:t>Uwaga</w:t>
      </w:r>
      <w:r w:rsidR="007910B5" w:rsidRPr="00603F8F">
        <w:rPr>
          <w:b/>
        </w:rPr>
        <w:t>:</w:t>
      </w:r>
    </w:p>
    <w:p w:rsidR="00603F8F" w:rsidRDefault="00603F8F" w:rsidP="00603F8F">
      <w:pPr>
        <w:tabs>
          <w:tab w:val="right" w:pos="282"/>
          <w:tab w:val="right" w:pos="407"/>
        </w:tabs>
        <w:jc w:val="both"/>
        <w:rPr>
          <w:rFonts w:cstheme="minorBidi"/>
        </w:rPr>
      </w:pPr>
      <w:r>
        <w:rPr>
          <w:rFonts w:ascii="Arial" w:cstheme="minorBidi"/>
          <w:b/>
          <w:i/>
          <w:sz w:val="18"/>
        </w:rPr>
        <w:t>Wskazane jest, aby wniosek wraz z za</w:t>
      </w:r>
      <w:r>
        <w:rPr>
          <w:rFonts w:ascii="Arial" w:cstheme="minorBidi"/>
          <w:b/>
          <w:i/>
          <w:sz w:val="18"/>
        </w:rPr>
        <w:t>łą</w:t>
      </w:r>
      <w:r>
        <w:rPr>
          <w:rFonts w:ascii="Arial" w:cstheme="minorBidi"/>
          <w:b/>
          <w:i/>
          <w:sz w:val="18"/>
        </w:rPr>
        <w:t>cznikami zosta</w:t>
      </w:r>
      <w:r>
        <w:rPr>
          <w:rFonts w:ascii="Arial" w:cstheme="minorBidi"/>
          <w:b/>
          <w:i/>
          <w:sz w:val="18"/>
        </w:rPr>
        <w:t>ł</w:t>
      </w:r>
      <w:r>
        <w:rPr>
          <w:rFonts w:ascii="Arial" w:cstheme="minorBidi"/>
          <w:b/>
          <w:i/>
          <w:sz w:val="18"/>
        </w:rPr>
        <w:t xml:space="preserve"> przygotowany w porozumieniu lub przez osob</w:t>
      </w:r>
      <w:r w:rsidR="00D84C27">
        <w:rPr>
          <w:rFonts w:ascii="Arial" w:hAnsi="Arial" w:cs="Arial"/>
          <w:b/>
          <w:i/>
          <w:sz w:val="18"/>
        </w:rPr>
        <w:t>ę</w:t>
      </w:r>
      <w:r w:rsidR="00D84C27">
        <w:rPr>
          <w:rFonts w:ascii="Arial" w:cstheme="minorBidi"/>
          <w:b/>
          <w:i/>
          <w:sz w:val="18"/>
        </w:rPr>
        <w:t xml:space="preserve"> posiadaj</w:t>
      </w:r>
      <w:r w:rsidR="00D84C27">
        <w:rPr>
          <w:rFonts w:ascii="Arial" w:hAnsi="Arial" w:cs="Arial"/>
          <w:b/>
          <w:i/>
          <w:sz w:val="18"/>
        </w:rPr>
        <w:t>ącą</w:t>
      </w:r>
      <w:r>
        <w:rPr>
          <w:rFonts w:ascii="Arial" w:cstheme="minorBidi"/>
          <w:b/>
          <w:i/>
          <w:sz w:val="18"/>
        </w:rPr>
        <w:t xml:space="preserve"> uprawnienia do pe</w:t>
      </w:r>
      <w:r>
        <w:rPr>
          <w:rFonts w:ascii="Arial" w:cstheme="minorBidi"/>
          <w:b/>
          <w:i/>
          <w:sz w:val="18"/>
        </w:rPr>
        <w:t>ł</w:t>
      </w:r>
      <w:r>
        <w:rPr>
          <w:rFonts w:ascii="Arial" w:cstheme="minorBidi"/>
          <w:b/>
          <w:i/>
          <w:sz w:val="18"/>
        </w:rPr>
        <w:t>nienia samodzielnych funkcji technicznych w budownictwie (projektant, kierownik budowy, inspektor nadzoru).</w:t>
      </w:r>
    </w:p>
    <w:p w:rsidR="00603F8F" w:rsidRPr="002A393B" w:rsidRDefault="00603F8F">
      <w:pPr>
        <w:pStyle w:val="Nagwekstronnieparzystych"/>
        <w:keepLines w:val="0"/>
        <w:tabs>
          <w:tab w:val="clear" w:pos="0"/>
          <w:tab w:val="clear" w:pos="4320"/>
          <w:tab w:val="clear" w:pos="8640"/>
          <w:tab w:val="left" w:pos="7371"/>
        </w:tabs>
        <w:jc w:val="both"/>
        <w:rPr>
          <w:i/>
          <w:u w:val="single"/>
        </w:rPr>
      </w:pPr>
    </w:p>
    <w:p w:rsidR="0042464C" w:rsidRPr="000B0481" w:rsidRDefault="0042464C" w:rsidP="0042464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0B0481">
        <w:rPr>
          <w:rFonts w:ascii="Arial" w:hAnsi="Arial" w:cs="Arial"/>
          <w:i/>
          <w:sz w:val="18"/>
          <w:szCs w:val="18"/>
        </w:rPr>
        <w:t xml:space="preserve">Zgodnie z art. 57 ust. 4 Pb „Inwestor jest obowiązany uzupełnić dokumenty (…), jeżeli, w wyniku ich sprawdzenia przez właściwy organ, okaże się, że są one niekompletne lub posiadają braki i nieścisłości”. </w:t>
      </w:r>
    </w:p>
    <w:p w:rsidR="0042464C" w:rsidRPr="000B0481" w:rsidRDefault="0042464C" w:rsidP="0042464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0B0481">
        <w:rPr>
          <w:rFonts w:ascii="Arial" w:hAnsi="Arial" w:cs="Arial"/>
          <w:i/>
          <w:sz w:val="18"/>
          <w:szCs w:val="18"/>
        </w:rPr>
        <w:t>W związku z tym, bieg (określonego w art. 54 Pb) terminu rozpatrzenia wniosku liczy się od dnia otrzymania brakujących dokumentów.</w:t>
      </w:r>
    </w:p>
    <w:p w:rsidR="007910B5" w:rsidRPr="002A393B" w:rsidRDefault="007910B5" w:rsidP="0042464C">
      <w:pPr>
        <w:pStyle w:val="Nagwekstronnieparzystych"/>
        <w:keepLines w:val="0"/>
        <w:tabs>
          <w:tab w:val="clear" w:pos="0"/>
          <w:tab w:val="clear" w:pos="4320"/>
          <w:tab w:val="clear" w:pos="8640"/>
          <w:tab w:val="left" w:pos="7371"/>
        </w:tabs>
        <w:jc w:val="both"/>
        <w:rPr>
          <w:i/>
        </w:rPr>
      </w:pPr>
    </w:p>
    <w:sectPr w:rsidR="007910B5" w:rsidRPr="002A393B" w:rsidSect="00377B61">
      <w:footerReference w:type="even" r:id="rId7"/>
      <w:footerReference w:type="default" r:id="rId8"/>
      <w:footnotePr>
        <w:pos w:val="beneathText"/>
      </w:footnotePr>
      <w:pgSz w:w="11905" w:h="16837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94" w:rsidRDefault="00986794">
      <w:r>
        <w:separator/>
      </w:r>
    </w:p>
  </w:endnote>
  <w:endnote w:type="continuationSeparator" w:id="0">
    <w:p w:rsidR="00986794" w:rsidRDefault="0098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5" w:rsidRDefault="00235B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10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0B5" w:rsidRDefault="007910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5" w:rsidRPr="00493307" w:rsidRDefault="00235B5B">
    <w:pPr>
      <w:pStyle w:val="Stopka"/>
      <w:framePr w:wrap="around" w:vAnchor="text" w:hAnchor="margin" w:xAlign="center" w:y="1"/>
      <w:rPr>
        <w:rStyle w:val="Numerstrony"/>
        <w:b w:val="0"/>
      </w:rPr>
    </w:pPr>
    <w:r w:rsidRPr="00493307">
      <w:rPr>
        <w:rStyle w:val="Numerstrony"/>
        <w:b w:val="0"/>
      </w:rPr>
      <w:fldChar w:fldCharType="begin"/>
    </w:r>
    <w:r w:rsidR="007910B5" w:rsidRPr="00493307">
      <w:rPr>
        <w:rStyle w:val="Numerstrony"/>
        <w:b w:val="0"/>
      </w:rPr>
      <w:instrText xml:space="preserve">PAGE  </w:instrText>
    </w:r>
    <w:r w:rsidRPr="00493307">
      <w:rPr>
        <w:rStyle w:val="Numerstrony"/>
        <w:b w:val="0"/>
      </w:rPr>
      <w:fldChar w:fldCharType="separate"/>
    </w:r>
    <w:r w:rsidR="000552CD">
      <w:rPr>
        <w:rStyle w:val="Numerstrony"/>
        <w:b w:val="0"/>
        <w:noProof/>
      </w:rPr>
      <w:t>2</w:t>
    </w:r>
    <w:r w:rsidRPr="00493307">
      <w:rPr>
        <w:rStyle w:val="Numerstrony"/>
        <w:b w:val="0"/>
      </w:rPr>
      <w:fldChar w:fldCharType="end"/>
    </w:r>
    <w:r w:rsidR="00493307" w:rsidRPr="00493307">
      <w:rPr>
        <w:rStyle w:val="Numerstrony"/>
        <w:b w:val="0"/>
      </w:rPr>
      <w:t>/2</w:t>
    </w:r>
  </w:p>
  <w:p w:rsidR="007910B5" w:rsidRDefault="0079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94" w:rsidRDefault="00986794">
      <w:r>
        <w:separator/>
      </w:r>
    </w:p>
  </w:footnote>
  <w:footnote w:type="continuationSeparator" w:id="0">
    <w:p w:rsidR="00986794" w:rsidRDefault="0098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1605"/>
    <w:multiLevelType w:val="hybridMultilevel"/>
    <w:tmpl w:val="EF70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0C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4EF6AB62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90EE7"/>
    <w:multiLevelType w:val="hybridMultilevel"/>
    <w:tmpl w:val="84169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780"/>
    <w:multiLevelType w:val="hybridMultilevel"/>
    <w:tmpl w:val="361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2310"/>
    <w:multiLevelType w:val="hybridMultilevel"/>
    <w:tmpl w:val="C01A1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07"/>
    <w:rsid w:val="000267C9"/>
    <w:rsid w:val="00030E24"/>
    <w:rsid w:val="00030EE7"/>
    <w:rsid w:val="000552CD"/>
    <w:rsid w:val="00055BCB"/>
    <w:rsid w:val="0006252E"/>
    <w:rsid w:val="000B0481"/>
    <w:rsid w:val="000D1DFC"/>
    <w:rsid w:val="000D4F9C"/>
    <w:rsid w:val="000E366F"/>
    <w:rsid w:val="00105832"/>
    <w:rsid w:val="001217DF"/>
    <w:rsid w:val="0014566A"/>
    <w:rsid w:val="00160C46"/>
    <w:rsid w:val="0017060D"/>
    <w:rsid w:val="00177A7F"/>
    <w:rsid w:val="001A332D"/>
    <w:rsid w:val="001B070A"/>
    <w:rsid w:val="001C6AA4"/>
    <w:rsid w:val="00235B5B"/>
    <w:rsid w:val="00273389"/>
    <w:rsid w:val="002823F0"/>
    <w:rsid w:val="002862D7"/>
    <w:rsid w:val="00295019"/>
    <w:rsid w:val="002A393B"/>
    <w:rsid w:val="003519A0"/>
    <w:rsid w:val="00361EE3"/>
    <w:rsid w:val="00377B61"/>
    <w:rsid w:val="00385E17"/>
    <w:rsid w:val="003D2CBD"/>
    <w:rsid w:val="003D6446"/>
    <w:rsid w:val="00415463"/>
    <w:rsid w:val="0042390C"/>
    <w:rsid w:val="0042464C"/>
    <w:rsid w:val="00493307"/>
    <w:rsid w:val="00493ED3"/>
    <w:rsid w:val="004E2E7A"/>
    <w:rsid w:val="004F5936"/>
    <w:rsid w:val="00551FE8"/>
    <w:rsid w:val="00553DAF"/>
    <w:rsid w:val="00573B67"/>
    <w:rsid w:val="00591BB3"/>
    <w:rsid w:val="00597CAF"/>
    <w:rsid w:val="005B3671"/>
    <w:rsid w:val="005E65B8"/>
    <w:rsid w:val="005F06CF"/>
    <w:rsid w:val="00603F8F"/>
    <w:rsid w:val="00622109"/>
    <w:rsid w:val="006C6BE3"/>
    <w:rsid w:val="006F38AC"/>
    <w:rsid w:val="00742A3F"/>
    <w:rsid w:val="00775267"/>
    <w:rsid w:val="00776462"/>
    <w:rsid w:val="00790AEC"/>
    <w:rsid w:val="007910B5"/>
    <w:rsid w:val="007D603D"/>
    <w:rsid w:val="0080200F"/>
    <w:rsid w:val="00893B5B"/>
    <w:rsid w:val="008E650D"/>
    <w:rsid w:val="009856C2"/>
    <w:rsid w:val="00986794"/>
    <w:rsid w:val="009A2BCC"/>
    <w:rsid w:val="009C2E75"/>
    <w:rsid w:val="009C430E"/>
    <w:rsid w:val="009F29C9"/>
    <w:rsid w:val="009F421A"/>
    <w:rsid w:val="00A2206B"/>
    <w:rsid w:val="00A52030"/>
    <w:rsid w:val="00A80C9E"/>
    <w:rsid w:val="00AD6294"/>
    <w:rsid w:val="00AE4C14"/>
    <w:rsid w:val="00B539FB"/>
    <w:rsid w:val="00B60035"/>
    <w:rsid w:val="00B65C42"/>
    <w:rsid w:val="00B71F33"/>
    <w:rsid w:val="00BB3F7A"/>
    <w:rsid w:val="00BE0FCB"/>
    <w:rsid w:val="00BE7C73"/>
    <w:rsid w:val="00C23451"/>
    <w:rsid w:val="00C34A77"/>
    <w:rsid w:val="00C34DE1"/>
    <w:rsid w:val="00C429E2"/>
    <w:rsid w:val="00C43646"/>
    <w:rsid w:val="00C74F84"/>
    <w:rsid w:val="00D15456"/>
    <w:rsid w:val="00D24E96"/>
    <w:rsid w:val="00D631FF"/>
    <w:rsid w:val="00D84C27"/>
    <w:rsid w:val="00D87133"/>
    <w:rsid w:val="00E71C73"/>
    <w:rsid w:val="00E91D94"/>
    <w:rsid w:val="00EF576E"/>
    <w:rsid w:val="00F07865"/>
    <w:rsid w:val="00F948D1"/>
    <w:rsid w:val="00FC06A7"/>
    <w:rsid w:val="00FC49C9"/>
    <w:rsid w:val="00FD261F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9CB5-F648-439B-BB1E-A9415D4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019"/>
    <w:pPr>
      <w:suppressAutoHyphens/>
    </w:pPr>
  </w:style>
  <w:style w:type="paragraph" w:styleId="Nagwek1">
    <w:name w:val="heading 1"/>
    <w:basedOn w:val="Normalny"/>
    <w:next w:val="Tekstpodstawowy"/>
    <w:qFormat/>
    <w:rsid w:val="00295019"/>
    <w:pPr>
      <w:keepNext/>
      <w:numPr>
        <w:numId w:val="2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Nagwek2">
    <w:name w:val="heading 2"/>
    <w:basedOn w:val="Normalny"/>
    <w:next w:val="Tekstpodstawowy"/>
    <w:qFormat/>
    <w:rsid w:val="00295019"/>
    <w:pPr>
      <w:keepNext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Tekstpodstawowy"/>
    <w:qFormat/>
    <w:rsid w:val="00295019"/>
    <w:pPr>
      <w:keepNext/>
      <w:numPr>
        <w:ilvl w:val="2"/>
        <w:numId w:val="2"/>
      </w:numPr>
      <w:spacing w:before="120" w:after="80"/>
      <w:outlineLvl w:val="2"/>
    </w:pPr>
    <w:rPr>
      <w:b/>
      <w:kern w:val="1"/>
      <w:sz w:val="24"/>
    </w:rPr>
  </w:style>
  <w:style w:type="paragraph" w:styleId="Nagwek4">
    <w:name w:val="heading 4"/>
    <w:basedOn w:val="Normalny"/>
    <w:next w:val="Tekstpodstawowy"/>
    <w:qFormat/>
    <w:rsid w:val="00295019"/>
    <w:pPr>
      <w:keepNext/>
      <w:numPr>
        <w:ilvl w:val="3"/>
        <w:numId w:val="2"/>
      </w:numPr>
      <w:spacing w:before="120" w:after="80"/>
      <w:outlineLvl w:val="3"/>
    </w:pPr>
    <w:rPr>
      <w:b/>
      <w:i/>
      <w:kern w:val="1"/>
      <w:sz w:val="24"/>
    </w:rPr>
  </w:style>
  <w:style w:type="paragraph" w:styleId="Nagwek5">
    <w:name w:val="heading 5"/>
    <w:basedOn w:val="Normalny"/>
    <w:next w:val="Tekstpodstawowy"/>
    <w:qFormat/>
    <w:rsid w:val="00295019"/>
    <w:pPr>
      <w:keepNext/>
      <w:numPr>
        <w:ilvl w:val="4"/>
        <w:numId w:val="2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Nagwek6">
    <w:name w:val="heading 6"/>
    <w:basedOn w:val="Normalny"/>
    <w:next w:val="Tekstpodstawowy"/>
    <w:qFormat/>
    <w:rsid w:val="00295019"/>
    <w:pPr>
      <w:keepNext/>
      <w:numPr>
        <w:ilvl w:val="5"/>
        <w:numId w:val="2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Nagwek7">
    <w:name w:val="heading 7"/>
    <w:basedOn w:val="Normalny"/>
    <w:next w:val="Tekstpodstawowy"/>
    <w:qFormat/>
    <w:rsid w:val="00295019"/>
    <w:pPr>
      <w:keepNext/>
      <w:numPr>
        <w:ilvl w:val="6"/>
        <w:numId w:val="2"/>
      </w:numPr>
      <w:spacing w:before="80" w:after="60"/>
      <w:outlineLvl w:val="6"/>
    </w:pPr>
    <w:rPr>
      <w:b/>
      <w:kern w:val="1"/>
    </w:rPr>
  </w:style>
  <w:style w:type="paragraph" w:styleId="Nagwek8">
    <w:name w:val="heading 8"/>
    <w:basedOn w:val="Normalny"/>
    <w:next w:val="Tekstpodstawowy"/>
    <w:qFormat/>
    <w:rsid w:val="00295019"/>
    <w:pPr>
      <w:keepNext/>
      <w:numPr>
        <w:ilvl w:val="7"/>
        <w:numId w:val="2"/>
      </w:numPr>
      <w:spacing w:before="80" w:after="60"/>
      <w:outlineLvl w:val="7"/>
    </w:pPr>
    <w:rPr>
      <w:b/>
      <w:i/>
      <w:kern w:val="1"/>
    </w:rPr>
  </w:style>
  <w:style w:type="paragraph" w:styleId="Nagwek9">
    <w:name w:val="heading 9"/>
    <w:basedOn w:val="Normalny"/>
    <w:next w:val="Tekstpodstawowy"/>
    <w:qFormat/>
    <w:rsid w:val="00295019"/>
    <w:pPr>
      <w:keepNext/>
      <w:numPr>
        <w:ilvl w:val="8"/>
        <w:numId w:val="2"/>
      </w:numPr>
      <w:spacing w:before="80" w:after="60"/>
      <w:outlineLvl w:val="8"/>
    </w:pPr>
    <w:rPr>
      <w:b/>
      <w:i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295019"/>
  </w:style>
  <w:style w:type="character" w:customStyle="1" w:styleId="Indeksgrny">
    <w:name w:val="Indeks górny"/>
    <w:rsid w:val="00295019"/>
    <w:rPr>
      <w:vertAlign w:val="superscript"/>
      <w:lang w:val="pl-PL"/>
    </w:rPr>
  </w:style>
  <w:style w:type="character" w:styleId="Numerstrony">
    <w:name w:val="page number"/>
    <w:rsid w:val="00295019"/>
    <w:rPr>
      <w:b/>
      <w:lang w:val="pl-PL"/>
    </w:rPr>
  </w:style>
  <w:style w:type="character" w:styleId="Numerwiersza">
    <w:name w:val="line number"/>
    <w:basedOn w:val="WW-Domylnaczcionkaakapitu"/>
    <w:rsid w:val="00295019"/>
    <w:rPr>
      <w:lang w:val="pl-PL"/>
    </w:rPr>
  </w:style>
  <w:style w:type="character" w:customStyle="1" w:styleId="WW-Odsyaczdokomentarza">
    <w:name w:val="WW-Odsyłacz do komentarza"/>
    <w:rsid w:val="00295019"/>
    <w:rPr>
      <w:sz w:val="16"/>
      <w:lang w:val="pl-PL"/>
    </w:rPr>
  </w:style>
  <w:style w:type="character" w:customStyle="1" w:styleId="Symbolprzypiswdoln">
    <w:name w:val="Symbol przypisów doln."/>
    <w:basedOn w:val="WW-Domylnaczcionkaakapitu"/>
    <w:rsid w:val="00295019"/>
    <w:rPr>
      <w:vertAlign w:val="superscript"/>
      <w:lang w:val="pl-PL"/>
    </w:rPr>
  </w:style>
  <w:style w:type="character" w:customStyle="1" w:styleId="Symbolprzypiswkoc">
    <w:name w:val="Symbol przypisów końc."/>
    <w:basedOn w:val="WW-Domylnaczcionkaakapitu"/>
    <w:rsid w:val="00295019"/>
    <w:rPr>
      <w:vertAlign w:val="superscript"/>
      <w:lang w:val="pl-PL"/>
    </w:rPr>
  </w:style>
  <w:style w:type="character" w:styleId="Uwydatnienie">
    <w:name w:val="Emphasis"/>
    <w:qFormat/>
    <w:rsid w:val="00295019"/>
    <w:rPr>
      <w:i/>
      <w:lang w:val="pl-PL"/>
    </w:rPr>
  </w:style>
  <w:style w:type="character" w:customStyle="1" w:styleId="Uwydatnieniewprowadzajce">
    <w:name w:val="Uwydatnienie wprowadzające"/>
    <w:rsid w:val="00295019"/>
    <w:rPr>
      <w:b/>
      <w:i/>
      <w:lang w:val="pl-PL"/>
    </w:rPr>
  </w:style>
  <w:style w:type="character" w:customStyle="1" w:styleId="WW8NumSt1z0">
    <w:name w:val="WW8NumSt1z0"/>
    <w:rsid w:val="00295019"/>
    <w:rPr>
      <w:rFonts w:ascii="Symbol" w:hAnsi="Symbol"/>
    </w:rPr>
  </w:style>
  <w:style w:type="character" w:customStyle="1" w:styleId="WW8NumSt8z0">
    <w:name w:val="WW8NumSt8z0"/>
    <w:rsid w:val="00295019"/>
    <w:rPr>
      <w:rFonts w:ascii="Symbol" w:hAnsi="Symbol"/>
    </w:rPr>
  </w:style>
  <w:style w:type="character" w:customStyle="1" w:styleId="Symbolwypunktowania">
    <w:name w:val="Symbol wypunktowania"/>
    <w:rsid w:val="00295019"/>
    <w:rPr>
      <w:rFonts w:ascii="StarSymbol" w:eastAsia="StarSymbol" w:hAnsi="StarSymbol"/>
      <w:sz w:val="18"/>
    </w:rPr>
  </w:style>
  <w:style w:type="paragraph" w:styleId="Tytu">
    <w:name w:val="Title"/>
    <w:basedOn w:val="Nagwekbazowy"/>
    <w:next w:val="Podtytu"/>
    <w:qFormat/>
    <w:rsid w:val="00295019"/>
    <w:pPr>
      <w:spacing w:before="360" w:after="160"/>
      <w:jc w:val="center"/>
    </w:pPr>
    <w:rPr>
      <w:sz w:val="40"/>
    </w:rPr>
  </w:style>
  <w:style w:type="paragraph" w:styleId="Tekstpodstawowy">
    <w:name w:val="Body Text"/>
    <w:basedOn w:val="Normalny"/>
    <w:rsid w:val="00295019"/>
    <w:pPr>
      <w:spacing w:after="160"/>
    </w:pPr>
  </w:style>
  <w:style w:type="paragraph" w:customStyle="1" w:styleId="Adres">
    <w:name w:val="Adres"/>
    <w:basedOn w:val="Tekstpodstawowy"/>
    <w:rsid w:val="00295019"/>
    <w:pPr>
      <w:keepLines/>
      <w:spacing w:after="0"/>
    </w:pPr>
  </w:style>
  <w:style w:type="paragraph" w:styleId="Adresnakopercie">
    <w:name w:val="envelope address"/>
    <w:basedOn w:val="Normalny"/>
    <w:rsid w:val="00295019"/>
    <w:pPr>
      <w:ind w:left="2880" w:firstLine="1"/>
    </w:pPr>
    <w:rPr>
      <w:sz w:val="24"/>
    </w:rPr>
  </w:style>
  <w:style w:type="paragraph" w:styleId="Adreszwrotnynakopercie">
    <w:name w:val="envelope return"/>
    <w:basedOn w:val="Normalny"/>
    <w:rsid w:val="00295019"/>
  </w:style>
  <w:style w:type="paragraph" w:customStyle="1" w:styleId="WW-Data">
    <w:name w:val="WW-Data"/>
    <w:basedOn w:val="Tekstpodstawowy"/>
    <w:rsid w:val="00295019"/>
    <w:pPr>
      <w:spacing w:before="720" w:after="0"/>
      <w:jc w:val="center"/>
    </w:pPr>
    <w:rPr>
      <w:b/>
      <w:sz w:val="36"/>
    </w:rPr>
  </w:style>
  <w:style w:type="paragraph" w:customStyle="1" w:styleId="Etykietadokumentu">
    <w:name w:val="Etykieta dokumentu"/>
    <w:basedOn w:val="Normalny"/>
    <w:rsid w:val="00295019"/>
    <w:pPr>
      <w:keepNext/>
      <w:spacing w:before="240" w:after="360"/>
    </w:pPr>
    <w:rPr>
      <w:b/>
      <w:kern w:val="1"/>
      <w:sz w:val="36"/>
    </w:rPr>
  </w:style>
  <w:style w:type="paragraph" w:styleId="Lista">
    <w:name w:val="List"/>
    <w:basedOn w:val="Tekstpodstawowy"/>
    <w:rsid w:val="00295019"/>
    <w:pPr>
      <w:tabs>
        <w:tab w:val="left" w:pos="720"/>
      </w:tabs>
      <w:spacing w:after="80"/>
      <w:ind w:left="720" w:hanging="360"/>
    </w:pPr>
  </w:style>
  <w:style w:type="paragraph" w:customStyle="1" w:styleId="WW-Lista-kontynuacja">
    <w:name w:val="WW-Lista - kontynuacja"/>
    <w:basedOn w:val="Lista"/>
    <w:rsid w:val="00295019"/>
    <w:pPr>
      <w:spacing w:after="160"/>
    </w:pPr>
  </w:style>
  <w:style w:type="paragraph" w:customStyle="1" w:styleId="WW-Lista-kontynuacja2">
    <w:name w:val="WW-Lista - kontynuacja 2"/>
    <w:basedOn w:val="WW-Lista-kontynuacja"/>
    <w:rsid w:val="00295019"/>
    <w:pPr>
      <w:ind w:left="1080"/>
    </w:pPr>
  </w:style>
  <w:style w:type="paragraph" w:customStyle="1" w:styleId="WW-Lista-kontynuacja3">
    <w:name w:val="WW-Lista - kontynuacja 3"/>
    <w:basedOn w:val="WW-Lista-kontynuacja"/>
    <w:rsid w:val="00295019"/>
    <w:pPr>
      <w:ind w:left="1440"/>
    </w:pPr>
  </w:style>
  <w:style w:type="paragraph" w:customStyle="1" w:styleId="WW-Lista-kontynuacja4">
    <w:name w:val="WW-Lista - kontynuacja 4"/>
    <w:basedOn w:val="WW-Lista-kontynuacja"/>
    <w:rsid w:val="00295019"/>
    <w:pPr>
      <w:ind w:left="1800"/>
    </w:pPr>
  </w:style>
  <w:style w:type="paragraph" w:customStyle="1" w:styleId="WW-Lista-kontynuacja5">
    <w:name w:val="WW-Lista - kontynuacja 5"/>
    <w:basedOn w:val="WW-Lista-kontynuacja"/>
    <w:rsid w:val="00295019"/>
    <w:pPr>
      <w:ind w:left="2160"/>
    </w:pPr>
  </w:style>
  <w:style w:type="paragraph" w:styleId="Lista2">
    <w:name w:val="List 2"/>
    <w:basedOn w:val="Lista"/>
    <w:rsid w:val="00295019"/>
    <w:pPr>
      <w:tabs>
        <w:tab w:val="left" w:pos="1080"/>
      </w:tabs>
      <w:ind w:left="1080"/>
    </w:pPr>
  </w:style>
  <w:style w:type="paragraph" w:styleId="Lista3">
    <w:name w:val="List 3"/>
    <w:basedOn w:val="Lista"/>
    <w:rsid w:val="00295019"/>
    <w:pPr>
      <w:tabs>
        <w:tab w:val="left" w:pos="1440"/>
      </w:tabs>
      <w:ind w:left="1440"/>
    </w:pPr>
  </w:style>
  <w:style w:type="paragraph" w:styleId="Lista4">
    <w:name w:val="List 4"/>
    <w:basedOn w:val="Lista"/>
    <w:rsid w:val="00295019"/>
    <w:pPr>
      <w:tabs>
        <w:tab w:val="left" w:pos="1800"/>
      </w:tabs>
      <w:ind w:left="1800"/>
    </w:pPr>
  </w:style>
  <w:style w:type="paragraph" w:styleId="Lista5">
    <w:name w:val="List 5"/>
    <w:basedOn w:val="Lista"/>
    <w:rsid w:val="00295019"/>
    <w:pPr>
      <w:tabs>
        <w:tab w:val="left" w:pos="2160"/>
      </w:tabs>
      <w:ind w:left="2160"/>
    </w:pPr>
  </w:style>
  <w:style w:type="paragraph" w:customStyle="1" w:styleId="WW-Listanumerowana">
    <w:name w:val="WW-Lista numerowana"/>
    <w:basedOn w:val="Lista"/>
    <w:rsid w:val="00295019"/>
    <w:pPr>
      <w:spacing w:after="160"/>
    </w:pPr>
  </w:style>
  <w:style w:type="paragraph" w:customStyle="1" w:styleId="WW-Listanumerowana2">
    <w:name w:val="WW-Lista numerowana 2"/>
    <w:basedOn w:val="WW-Listanumerowana"/>
    <w:rsid w:val="00295019"/>
    <w:pPr>
      <w:ind w:left="1080"/>
    </w:pPr>
  </w:style>
  <w:style w:type="paragraph" w:customStyle="1" w:styleId="WW-Listanumerowana3">
    <w:name w:val="WW-Lista numerowana 3"/>
    <w:basedOn w:val="WW-Listanumerowana"/>
    <w:rsid w:val="00295019"/>
    <w:pPr>
      <w:ind w:left="1440"/>
    </w:pPr>
  </w:style>
  <w:style w:type="paragraph" w:customStyle="1" w:styleId="WW-Listanumerowana4">
    <w:name w:val="WW-Lista numerowana 4"/>
    <w:basedOn w:val="WW-Listanumerowana"/>
    <w:rsid w:val="00295019"/>
    <w:pPr>
      <w:ind w:left="1800"/>
    </w:pPr>
  </w:style>
  <w:style w:type="paragraph" w:customStyle="1" w:styleId="WW-Listanumerowana5">
    <w:name w:val="WW-Lista numerowana 5"/>
    <w:basedOn w:val="WW-Listanumerowana"/>
    <w:rsid w:val="00295019"/>
    <w:pPr>
      <w:ind w:left="2160"/>
    </w:pPr>
  </w:style>
  <w:style w:type="paragraph" w:customStyle="1" w:styleId="Listanumerowanaostatni">
    <w:name w:val="Lista numerowana ostatni"/>
    <w:basedOn w:val="WW-Listanumerowana"/>
    <w:next w:val="Tekstpodstawowy"/>
    <w:rsid w:val="00295019"/>
    <w:pPr>
      <w:spacing w:after="240"/>
    </w:pPr>
  </w:style>
  <w:style w:type="paragraph" w:customStyle="1" w:styleId="Listanumerowanapierwszy">
    <w:name w:val="Lista numerowana pierwszy"/>
    <w:basedOn w:val="WW-Listanumerowana"/>
    <w:next w:val="WW-Listanumerowana"/>
    <w:rsid w:val="00295019"/>
    <w:pPr>
      <w:spacing w:before="80"/>
    </w:pPr>
  </w:style>
  <w:style w:type="paragraph" w:customStyle="1" w:styleId="Listaostatni">
    <w:name w:val="Lista ostatni"/>
    <w:basedOn w:val="Lista"/>
    <w:next w:val="Tekstpodstawowy"/>
    <w:rsid w:val="00295019"/>
    <w:pPr>
      <w:spacing w:after="240"/>
    </w:pPr>
  </w:style>
  <w:style w:type="paragraph" w:customStyle="1" w:styleId="Listapierwszy">
    <w:name w:val="Lista pierwszy"/>
    <w:basedOn w:val="Lista"/>
    <w:next w:val="Lista"/>
    <w:rsid w:val="00295019"/>
    <w:pPr>
      <w:spacing w:before="80"/>
    </w:pPr>
  </w:style>
  <w:style w:type="paragraph" w:customStyle="1" w:styleId="WW-Wykazrde">
    <w:name w:val="WW-Wykaz źródeł"/>
    <w:basedOn w:val="Normalny"/>
    <w:next w:val="Normalny"/>
    <w:rsid w:val="00295019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29501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WW-Nagwekwiadomoci">
    <w:name w:val="WW-Nagłówek wiadomości"/>
    <w:basedOn w:val="Normalny"/>
    <w:rsid w:val="00295019"/>
    <w:pPr>
      <w:ind w:left="1134" w:hanging="1134"/>
    </w:pPr>
    <w:rPr>
      <w:rFonts w:ascii="Arial" w:hAnsi="Arial"/>
      <w:sz w:val="24"/>
    </w:rPr>
  </w:style>
  <w:style w:type="paragraph" w:styleId="Nagwek">
    <w:name w:val="head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gwekpierwszejstrony">
    <w:name w:val="Nagłówek pierwszej strony"/>
    <w:basedOn w:val="Nagwek"/>
    <w:rsid w:val="00295019"/>
    <w:pPr>
      <w:jc w:val="center"/>
    </w:pPr>
  </w:style>
  <w:style w:type="paragraph" w:customStyle="1" w:styleId="Nagweksekcji">
    <w:name w:val="Nagłówek sekcji"/>
    <w:basedOn w:val="Nagwekbazowy"/>
    <w:next w:val="Tekstpodstawowy"/>
    <w:rsid w:val="00295019"/>
    <w:pPr>
      <w:spacing w:after="0"/>
    </w:pPr>
    <w:rPr>
      <w:rFonts w:ascii="Times New Roman" w:hAnsi="Times New Roman"/>
      <w:sz w:val="28"/>
    </w:rPr>
  </w:style>
  <w:style w:type="paragraph" w:customStyle="1" w:styleId="Indeks">
    <w:name w:val="Indeks"/>
    <w:basedOn w:val="Normalny"/>
    <w:rsid w:val="00295019"/>
    <w:pPr>
      <w:suppressLineNumbers/>
    </w:pPr>
  </w:style>
  <w:style w:type="paragraph" w:styleId="Indeks1">
    <w:name w:val="index 1"/>
    <w:basedOn w:val="Normalny"/>
    <w:next w:val="Normalny"/>
    <w:semiHidden/>
    <w:rsid w:val="00295019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295019"/>
  </w:style>
  <w:style w:type="paragraph" w:customStyle="1" w:styleId="WW-Nagwekwykazurde">
    <w:name w:val="WW-Nagłówek wykazu źródeł"/>
    <w:basedOn w:val="Normalny"/>
    <w:next w:val="Normalny"/>
    <w:rsid w:val="00295019"/>
    <w:pPr>
      <w:spacing w:before="120"/>
    </w:pPr>
    <w:rPr>
      <w:rFonts w:ascii="Arial" w:hAnsi="Arial"/>
      <w:b/>
      <w:sz w:val="24"/>
    </w:rPr>
  </w:style>
  <w:style w:type="paragraph" w:customStyle="1" w:styleId="Nagwekstronnieparzystych">
    <w:name w:val="Nagłówek stron nieparzystych"/>
    <w:basedOn w:val="Nagwek"/>
    <w:rsid w:val="00295019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295019"/>
  </w:style>
  <w:style w:type="paragraph" w:customStyle="1" w:styleId="Nagwekstronybazowy">
    <w:name w:val="Nagłówek strony bazowy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295019"/>
    <w:pPr>
      <w:spacing w:after="0"/>
    </w:pPr>
    <w:rPr>
      <w:caps/>
    </w:rPr>
  </w:style>
  <w:style w:type="paragraph" w:customStyle="1" w:styleId="Nazwisko">
    <w:name w:val="Nazwisko"/>
    <w:basedOn w:val="Tekstpodstawowy"/>
    <w:rsid w:val="00295019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paragraph" w:customStyle="1" w:styleId="Numertelefonu">
    <w:name w:val="Numer telefonu"/>
    <w:basedOn w:val="Tekstpodstawowy"/>
    <w:rsid w:val="00295019"/>
    <w:rPr>
      <w:b/>
    </w:rPr>
  </w:style>
  <w:style w:type="paragraph" w:customStyle="1" w:styleId="Okadkadlatytuu">
    <w:name w:val="Okładka dla tytułu"/>
    <w:basedOn w:val="Nagwekbazowy"/>
    <w:next w:val="Normalny"/>
    <w:rsid w:val="00295019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29501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Podpis">
    <w:name w:val="Signature"/>
    <w:basedOn w:val="Normalny"/>
    <w:rsid w:val="00295019"/>
    <w:pPr>
      <w:ind w:left="4252" w:firstLine="1"/>
    </w:pPr>
  </w:style>
  <w:style w:type="paragraph" w:customStyle="1" w:styleId="WW-Podpispodobiektem">
    <w:name w:val="WW-Podpis pod obiektem"/>
    <w:basedOn w:val="Normalny"/>
    <w:next w:val="Normalny"/>
    <w:rsid w:val="00295019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qFormat/>
    <w:rsid w:val="00295019"/>
    <w:pPr>
      <w:spacing w:before="0" w:after="240"/>
    </w:pPr>
    <w:rPr>
      <w:b w:val="0"/>
      <w:i/>
      <w:sz w:val="28"/>
    </w:rPr>
  </w:style>
  <w:style w:type="paragraph" w:customStyle="1" w:styleId="Przypisbazowy">
    <w:name w:val="Przypis bazowy"/>
    <w:basedOn w:val="Normalny"/>
    <w:rsid w:val="0029501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tykieta">
    <w:name w:val="Etykieta"/>
    <w:basedOn w:val="Normalny"/>
    <w:rsid w:val="00295019"/>
    <w:pPr>
      <w:suppressLineNumbers/>
      <w:spacing w:before="120" w:after="120"/>
    </w:pPr>
    <w:rPr>
      <w:i/>
    </w:rPr>
  </w:style>
  <w:style w:type="paragraph" w:customStyle="1" w:styleId="Rysunek">
    <w:name w:val="Rysunek"/>
    <w:basedOn w:val="Tekstpodstawowy"/>
    <w:rsid w:val="00295019"/>
    <w:pPr>
      <w:keepNext/>
      <w:jc w:val="center"/>
    </w:pPr>
  </w:style>
  <w:style w:type="paragraph" w:styleId="Indeks2">
    <w:name w:val="index 2"/>
    <w:basedOn w:val="Normalny"/>
    <w:next w:val="Normalny"/>
    <w:semiHidden/>
    <w:rsid w:val="00295019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295019"/>
    <w:pPr>
      <w:tabs>
        <w:tab w:val="right" w:leader="dot" w:pos="9406"/>
      </w:tabs>
      <w:ind w:left="600" w:hanging="200"/>
    </w:pPr>
  </w:style>
  <w:style w:type="paragraph" w:customStyle="1" w:styleId="WW-Indeks4">
    <w:name w:val="WW-Indeks 4"/>
    <w:basedOn w:val="Normalny"/>
    <w:next w:val="Normalny"/>
    <w:rsid w:val="00295019"/>
    <w:pPr>
      <w:tabs>
        <w:tab w:val="right" w:leader="dot" w:pos="9406"/>
      </w:tabs>
      <w:ind w:left="800" w:hanging="200"/>
    </w:pPr>
  </w:style>
  <w:style w:type="paragraph" w:customStyle="1" w:styleId="WW-Indeks5">
    <w:name w:val="WW-Indeks 5"/>
    <w:basedOn w:val="Normalny"/>
    <w:next w:val="Normalny"/>
    <w:rsid w:val="00295019"/>
    <w:pPr>
      <w:tabs>
        <w:tab w:val="right" w:leader="dot" w:pos="9406"/>
      </w:tabs>
      <w:ind w:left="1000" w:hanging="200"/>
    </w:pPr>
  </w:style>
  <w:style w:type="paragraph" w:customStyle="1" w:styleId="WW-Indeks6">
    <w:name w:val="WW-Indeks 6"/>
    <w:basedOn w:val="Normalny"/>
    <w:next w:val="Normalny"/>
    <w:rsid w:val="00295019"/>
    <w:pPr>
      <w:tabs>
        <w:tab w:val="right" w:leader="dot" w:pos="9406"/>
      </w:tabs>
      <w:ind w:left="1200" w:hanging="200"/>
    </w:pPr>
  </w:style>
  <w:style w:type="paragraph" w:customStyle="1" w:styleId="WW-Indeks7">
    <w:name w:val="WW-Indeks 7"/>
    <w:basedOn w:val="Normalny"/>
    <w:next w:val="Normalny"/>
    <w:rsid w:val="00295019"/>
    <w:pPr>
      <w:tabs>
        <w:tab w:val="right" w:leader="dot" w:pos="9406"/>
      </w:tabs>
      <w:ind w:left="1400" w:hanging="200"/>
    </w:pPr>
  </w:style>
  <w:style w:type="paragraph" w:customStyle="1" w:styleId="WW-Indeks8">
    <w:name w:val="WW-Indeks 8"/>
    <w:basedOn w:val="Normalny"/>
    <w:next w:val="Normalny"/>
    <w:rsid w:val="00295019"/>
    <w:pPr>
      <w:tabs>
        <w:tab w:val="right" w:leader="dot" w:pos="9406"/>
      </w:tabs>
      <w:ind w:left="1600" w:hanging="200"/>
    </w:pPr>
  </w:style>
  <w:style w:type="paragraph" w:customStyle="1" w:styleId="WW-Indeks9">
    <w:name w:val="WW-Indeks 9"/>
    <w:basedOn w:val="Normalny"/>
    <w:next w:val="Normalny"/>
    <w:rsid w:val="00295019"/>
    <w:pPr>
      <w:tabs>
        <w:tab w:val="right" w:leader="dot" w:pos="9406"/>
      </w:tabs>
      <w:ind w:left="1800" w:hanging="200"/>
    </w:pPr>
  </w:style>
  <w:style w:type="paragraph" w:customStyle="1" w:styleId="WW-Spisilustracji">
    <w:name w:val="WW-Spis ilustracji"/>
    <w:basedOn w:val="Normalny"/>
    <w:next w:val="Normalny"/>
    <w:rsid w:val="00295019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295019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295019"/>
    <w:pPr>
      <w:tabs>
        <w:tab w:val="right" w:leader="dot" w:pos="9406"/>
      </w:tabs>
      <w:ind w:left="200" w:firstLine="1"/>
    </w:pPr>
  </w:style>
  <w:style w:type="paragraph" w:styleId="Spistreci3">
    <w:name w:val="toc 3"/>
    <w:basedOn w:val="Normalny"/>
    <w:next w:val="Normalny"/>
    <w:semiHidden/>
    <w:rsid w:val="00295019"/>
    <w:pPr>
      <w:tabs>
        <w:tab w:val="right" w:leader="dot" w:pos="9406"/>
      </w:tabs>
      <w:ind w:left="400" w:firstLine="1"/>
    </w:pPr>
  </w:style>
  <w:style w:type="paragraph" w:styleId="Spistreci4">
    <w:name w:val="toc 4"/>
    <w:basedOn w:val="Normalny"/>
    <w:next w:val="Normalny"/>
    <w:semiHidden/>
    <w:rsid w:val="00295019"/>
    <w:pPr>
      <w:tabs>
        <w:tab w:val="right" w:leader="dot" w:pos="9406"/>
      </w:tabs>
      <w:ind w:left="600" w:firstLine="1"/>
    </w:pPr>
  </w:style>
  <w:style w:type="paragraph" w:styleId="Spistreci5">
    <w:name w:val="toc 5"/>
    <w:basedOn w:val="Normalny"/>
    <w:next w:val="Normalny"/>
    <w:semiHidden/>
    <w:rsid w:val="00295019"/>
    <w:pPr>
      <w:tabs>
        <w:tab w:val="right" w:leader="dot" w:pos="9406"/>
      </w:tabs>
      <w:ind w:left="800" w:firstLine="1"/>
    </w:pPr>
  </w:style>
  <w:style w:type="paragraph" w:styleId="Spistreci6">
    <w:name w:val="toc 6"/>
    <w:basedOn w:val="Normalny"/>
    <w:next w:val="Normalny"/>
    <w:semiHidden/>
    <w:rsid w:val="00295019"/>
    <w:pPr>
      <w:tabs>
        <w:tab w:val="right" w:leader="dot" w:pos="9406"/>
      </w:tabs>
      <w:ind w:left="1000" w:firstLine="1"/>
    </w:pPr>
  </w:style>
  <w:style w:type="paragraph" w:styleId="Spistreci7">
    <w:name w:val="toc 7"/>
    <w:basedOn w:val="Normalny"/>
    <w:next w:val="Normalny"/>
    <w:semiHidden/>
    <w:rsid w:val="00295019"/>
    <w:pPr>
      <w:tabs>
        <w:tab w:val="right" w:leader="dot" w:pos="9406"/>
      </w:tabs>
      <w:ind w:left="1200" w:firstLine="1"/>
    </w:pPr>
  </w:style>
  <w:style w:type="paragraph" w:styleId="Spistreci8">
    <w:name w:val="toc 8"/>
    <w:basedOn w:val="Normalny"/>
    <w:next w:val="Normalny"/>
    <w:semiHidden/>
    <w:rsid w:val="00295019"/>
    <w:pPr>
      <w:tabs>
        <w:tab w:val="right" w:leader="dot" w:pos="9406"/>
      </w:tabs>
      <w:ind w:left="1400" w:firstLine="1"/>
    </w:pPr>
  </w:style>
  <w:style w:type="paragraph" w:styleId="Spistreci9">
    <w:name w:val="toc 9"/>
    <w:basedOn w:val="Normalny"/>
    <w:next w:val="Normalny"/>
    <w:semiHidden/>
    <w:rsid w:val="00295019"/>
    <w:pPr>
      <w:tabs>
        <w:tab w:val="right" w:leader="dot" w:pos="9406"/>
      </w:tabs>
      <w:ind w:left="1600" w:firstLine="1"/>
    </w:pPr>
  </w:style>
  <w:style w:type="paragraph" w:customStyle="1" w:styleId="WW-Standardowywcity">
    <w:name w:val="WW-Standardowy wcięty"/>
    <w:basedOn w:val="Normalny"/>
    <w:rsid w:val="00295019"/>
    <w:pPr>
      <w:ind w:left="720" w:firstLine="1"/>
    </w:pPr>
  </w:style>
  <w:style w:type="paragraph" w:customStyle="1" w:styleId="Stanowisko">
    <w:name w:val="Stanowisko"/>
    <w:basedOn w:val="Tekstpodstawowy"/>
    <w:rsid w:val="00295019"/>
    <w:pPr>
      <w:keepLines/>
      <w:spacing w:after="0"/>
      <w:ind w:left="187" w:firstLine="1"/>
    </w:pPr>
    <w:rPr>
      <w:i/>
    </w:rPr>
  </w:style>
  <w:style w:type="paragraph" w:styleId="Stopka">
    <w:name w:val="foot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Stopkapierszejstrony">
    <w:name w:val="Stopka pierszej strony"/>
    <w:basedOn w:val="Stopka"/>
    <w:rsid w:val="00295019"/>
    <w:pPr>
      <w:jc w:val="center"/>
    </w:pPr>
  </w:style>
  <w:style w:type="paragraph" w:customStyle="1" w:styleId="Stopkastronnieparzystych">
    <w:name w:val="Stopka stron nieparzystych"/>
    <w:basedOn w:val="Stopka"/>
    <w:rsid w:val="00295019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295019"/>
  </w:style>
  <w:style w:type="paragraph" w:customStyle="1" w:styleId="WW-Tekstkomentarza">
    <w:name w:val="WW-Tekst komentarza"/>
    <w:basedOn w:val="Normalny"/>
    <w:rsid w:val="0029501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WW-Tekstmakra">
    <w:name w:val="WW-Tekst makra"/>
    <w:basedOn w:val="Tekstpodstawowy"/>
    <w:rsid w:val="00295019"/>
    <w:rPr>
      <w:rFonts w:ascii="Courier New" w:hAnsi="Courier New"/>
    </w:rPr>
  </w:style>
  <w:style w:type="paragraph" w:styleId="Tekstpodstawowywcity">
    <w:name w:val="Body Text Indent"/>
    <w:basedOn w:val="Tekstpodstawowy"/>
    <w:rsid w:val="00295019"/>
    <w:pPr>
      <w:ind w:left="360" w:firstLine="1"/>
    </w:pPr>
  </w:style>
  <w:style w:type="paragraph" w:styleId="Tekstprzypisudolnego">
    <w:name w:val="footnote text"/>
    <w:basedOn w:val="Normalny"/>
    <w:semiHidden/>
    <w:rsid w:val="00295019"/>
  </w:style>
  <w:style w:type="paragraph" w:styleId="Tekstprzypisukocowego">
    <w:name w:val="endnote text"/>
    <w:basedOn w:val="Normalny"/>
    <w:semiHidden/>
    <w:rsid w:val="00295019"/>
  </w:style>
  <w:style w:type="paragraph" w:customStyle="1" w:styleId="WW-Listawypunktowana">
    <w:name w:val="WW-Lista wypunktowana"/>
    <w:basedOn w:val="Lista"/>
    <w:rsid w:val="00295019"/>
    <w:pPr>
      <w:spacing w:after="160"/>
    </w:pPr>
  </w:style>
  <w:style w:type="paragraph" w:customStyle="1" w:styleId="WW-Listawypunktowana2">
    <w:name w:val="WW-Lista wypunktowana 2"/>
    <w:basedOn w:val="WW-Listawypunktowana"/>
    <w:rsid w:val="00295019"/>
    <w:pPr>
      <w:ind w:left="1080"/>
    </w:pPr>
  </w:style>
  <w:style w:type="paragraph" w:customStyle="1" w:styleId="WW-Listawypunktowana3">
    <w:name w:val="WW-Lista wypunktowana 3"/>
    <w:basedOn w:val="WW-Listawypunktowana"/>
    <w:rsid w:val="00295019"/>
    <w:pPr>
      <w:ind w:left="1440"/>
    </w:pPr>
  </w:style>
  <w:style w:type="paragraph" w:customStyle="1" w:styleId="WW-Listawypunktowana4">
    <w:name w:val="WW-Lista wypunktowana 4"/>
    <w:basedOn w:val="WW-Listawypunktowana"/>
    <w:rsid w:val="00295019"/>
    <w:pPr>
      <w:ind w:left="1800"/>
    </w:pPr>
  </w:style>
  <w:style w:type="paragraph" w:customStyle="1" w:styleId="WW-Listawypunktowana5">
    <w:name w:val="WW-Lista wypunktowana 5"/>
    <w:basedOn w:val="WW-Listawypunktowana"/>
    <w:rsid w:val="00295019"/>
    <w:pPr>
      <w:ind w:left="2160"/>
    </w:pPr>
  </w:style>
  <w:style w:type="paragraph" w:customStyle="1" w:styleId="Wyliczenieostatni">
    <w:name w:val="Wyliczenie ostatni"/>
    <w:basedOn w:val="WW-Listawypunktowana"/>
    <w:next w:val="Tekstpodstawowy"/>
    <w:rsid w:val="00295019"/>
    <w:pPr>
      <w:spacing w:after="240"/>
    </w:pPr>
  </w:style>
  <w:style w:type="paragraph" w:customStyle="1" w:styleId="Wyliczeniepierwszy">
    <w:name w:val="Wyliczenie pierwszy"/>
    <w:basedOn w:val="WW-Listawypunktowana"/>
    <w:next w:val="WW-Listawypunktowana"/>
    <w:rsid w:val="00295019"/>
    <w:pPr>
      <w:spacing w:before="80"/>
    </w:pPr>
  </w:style>
  <w:style w:type="paragraph" w:customStyle="1" w:styleId="WW-Zwrotpoegnalny">
    <w:name w:val="WW-Zwrot pożegnalny"/>
    <w:basedOn w:val="Normalny"/>
    <w:rsid w:val="00295019"/>
    <w:pPr>
      <w:ind w:left="4252" w:firstLine="1"/>
    </w:pPr>
  </w:style>
  <w:style w:type="paragraph" w:styleId="Tekstpodstawowy2">
    <w:name w:val="Body Text 2"/>
    <w:basedOn w:val="Normalny"/>
    <w:rsid w:val="00295019"/>
    <w:pPr>
      <w:spacing w:line="360" w:lineRule="auto"/>
    </w:pPr>
    <w:rPr>
      <w:rFonts w:ascii="Verdana" w:hAnsi="Verdana"/>
      <w:sz w:val="24"/>
    </w:rPr>
  </w:style>
  <w:style w:type="paragraph" w:styleId="Akapitzlist">
    <w:name w:val="List Paragraph"/>
    <w:basedOn w:val="Normalny"/>
    <w:uiPriority w:val="34"/>
    <w:qFormat/>
    <w:rsid w:val="00B60035"/>
    <w:pPr>
      <w:ind w:left="720"/>
      <w:contextualSpacing/>
    </w:pPr>
  </w:style>
  <w:style w:type="character" w:customStyle="1" w:styleId="txt-new">
    <w:name w:val="txt-new"/>
    <w:basedOn w:val="Domylnaczcionkaakapitu"/>
    <w:uiPriority w:val="99"/>
    <w:rsid w:val="0077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Inspektorat Budowlany</cp:lastModifiedBy>
  <cp:revision>15</cp:revision>
  <cp:lastPrinted>2012-03-30T07:24:00Z</cp:lastPrinted>
  <dcterms:created xsi:type="dcterms:W3CDTF">2016-02-24T07:14:00Z</dcterms:created>
  <dcterms:modified xsi:type="dcterms:W3CDTF">2016-04-20T07:11:00Z</dcterms:modified>
</cp:coreProperties>
</file>