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0A" w:rsidRPr="00D22409" w:rsidRDefault="00FB440A" w:rsidP="00FB440A">
      <w:pPr>
        <w:pStyle w:val="Tekstpodstawowy3"/>
        <w:jc w:val="right"/>
        <w:rPr>
          <w:sz w:val="24"/>
        </w:rPr>
      </w:pPr>
      <w:r w:rsidRPr="00D22409">
        <w:rPr>
          <w:sz w:val="24"/>
        </w:rPr>
        <w:t>…………….. , dnia ............................</w:t>
      </w:r>
    </w:p>
    <w:p w:rsidR="00FB440A" w:rsidRPr="001947DF" w:rsidRDefault="00FB440A" w:rsidP="00FB440A">
      <w:pPr>
        <w:pStyle w:val="Tekstpodstawowy3"/>
        <w:ind w:left="432" w:firstLine="5688"/>
        <w:jc w:val="left"/>
        <w:rPr>
          <w:sz w:val="20"/>
          <w:szCs w:val="20"/>
        </w:rPr>
      </w:pPr>
      <w:r w:rsidRPr="001947DF">
        <w:rPr>
          <w:sz w:val="20"/>
          <w:szCs w:val="20"/>
        </w:rPr>
        <w:t>/miejscowość, data/</w:t>
      </w:r>
    </w:p>
    <w:p w:rsidR="00FB440A" w:rsidRDefault="00FB440A" w:rsidP="00FB440A">
      <w:pPr>
        <w:pStyle w:val="Tekstpodstawowy3"/>
        <w:spacing w:line="360" w:lineRule="auto"/>
        <w:jc w:val="left"/>
        <w:rPr>
          <w:sz w:val="24"/>
        </w:rPr>
      </w:pPr>
      <w:r>
        <w:rPr>
          <w:sz w:val="24"/>
        </w:rPr>
        <w:t>............................................................</w:t>
      </w:r>
    </w:p>
    <w:p w:rsidR="00FB440A" w:rsidRDefault="00FB440A" w:rsidP="00FB440A">
      <w:pPr>
        <w:pStyle w:val="Tekstpodstawowy3"/>
        <w:spacing w:line="360" w:lineRule="auto"/>
        <w:jc w:val="left"/>
        <w:rPr>
          <w:sz w:val="24"/>
        </w:rPr>
      </w:pPr>
      <w:r>
        <w:rPr>
          <w:sz w:val="24"/>
        </w:rPr>
        <w:t>............................................................</w:t>
      </w:r>
    </w:p>
    <w:p w:rsidR="00FB440A" w:rsidRDefault="00FB440A" w:rsidP="00FB440A">
      <w:pPr>
        <w:pStyle w:val="Tekstpodstawowy3"/>
        <w:spacing w:line="360" w:lineRule="auto"/>
        <w:jc w:val="left"/>
        <w:rPr>
          <w:sz w:val="24"/>
        </w:rPr>
      </w:pPr>
      <w:r>
        <w:rPr>
          <w:sz w:val="24"/>
        </w:rPr>
        <w:t>............................................................</w:t>
      </w:r>
    </w:p>
    <w:p w:rsidR="00043496" w:rsidRDefault="00043496" w:rsidP="00FB440A">
      <w:pPr>
        <w:pStyle w:val="Tekstpodstawowy3"/>
        <w:spacing w:line="360" w:lineRule="auto"/>
        <w:jc w:val="left"/>
        <w:rPr>
          <w:b/>
          <w:sz w:val="36"/>
        </w:rPr>
      </w:pPr>
      <w:r>
        <w:rPr>
          <w:sz w:val="24"/>
        </w:rPr>
        <w:t>Tel. ………………………………….</w:t>
      </w:r>
    </w:p>
    <w:p w:rsidR="00FB440A" w:rsidRDefault="00043496" w:rsidP="00FB440A">
      <w:pPr>
        <w:pStyle w:val="Tekstpodstawowy3"/>
        <w:jc w:val="left"/>
        <w:rPr>
          <w:sz w:val="20"/>
        </w:rPr>
      </w:pPr>
      <w:r>
        <w:rPr>
          <w:sz w:val="20"/>
        </w:rPr>
        <w:t>/inwestor, adres inwestora, tel. kontaktowy</w:t>
      </w:r>
      <w:r w:rsidR="00FB440A">
        <w:rPr>
          <w:sz w:val="20"/>
        </w:rPr>
        <w:t>/</w:t>
      </w:r>
    </w:p>
    <w:p w:rsidR="00565FF5" w:rsidRDefault="00565FF5"/>
    <w:p w:rsidR="00FB440A" w:rsidRDefault="00FB440A"/>
    <w:p w:rsidR="00FB440A" w:rsidRDefault="00FB440A" w:rsidP="00FB440A">
      <w:pPr>
        <w:jc w:val="center"/>
        <w:rPr>
          <w:b/>
          <w:sz w:val="32"/>
          <w:szCs w:val="32"/>
        </w:rPr>
      </w:pPr>
      <w:r w:rsidRPr="00FB440A">
        <w:rPr>
          <w:b/>
          <w:sz w:val="32"/>
          <w:szCs w:val="32"/>
        </w:rPr>
        <w:t>ZAWIADOMIENIE</w:t>
      </w:r>
    </w:p>
    <w:p w:rsidR="00FB440A" w:rsidRDefault="00FB440A" w:rsidP="00FB440A">
      <w:pPr>
        <w:jc w:val="center"/>
        <w:rPr>
          <w:b/>
          <w:sz w:val="32"/>
          <w:szCs w:val="32"/>
        </w:rPr>
      </w:pPr>
    </w:p>
    <w:p w:rsidR="00FB440A" w:rsidRDefault="00FB440A" w:rsidP="00C11295">
      <w:pPr>
        <w:spacing w:line="360" w:lineRule="auto"/>
        <w:rPr>
          <w:sz w:val="28"/>
          <w:szCs w:val="28"/>
        </w:rPr>
      </w:pPr>
      <w:r w:rsidRPr="00D80F86">
        <w:t>Zgodnie z art. 56 ust 1 ustawy Prawo Budowlane</w:t>
      </w:r>
      <w:r w:rsidR="00D80F86">
        <w:rPr>
          <w:sz w:val="28"/>
          <w:szCs w:val="28"/>
        </w:rPr>
        <w:t xml:space="preserve"> </w:t>
      </w:r>
      <w:r w:rsidR="001348B9">
        <w:t>(Dz. U. z 2016</w:t>
      </w:r>
      <w:r w:rsidR="00D80F86">
        <w:t xml:space="preserve"> r.</w:t>
      </w:r>
      <w:r w:rsidR="001348B9">
        <w:t xml:space="preserve"> poz. 290</w:t>
      </w:r>
      <w:bookmarkStart w:id="0" w:name="_GoBack"/>
      <w:bookmarkEnd w:id="0"/>
      <w:r w:rsidR="00D80F86" w:rsidRPr="00D80F86">
        <w:t xml:space="preserve">) </w:t>
      </w:r>
      <w:r w:rsidRPr="00D80F86">
        <w:t xml:space="preserve"> inwestor:</w:t>
      </w: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FB440A" w:rsidRDefault="00FB440A" w:rsidP="00C11295">
      <w:pPr>
        <w:spacing w:line="360" w:lineRule="auto"/>
        <w:rPr>
          <w:sz w:val="28"/>
          <w:szCs w:val="28"/>
        </w:rPr>
      </w:pPr>
      <w:r w:rsidRPr="00D80F86">
        <w:t>zamieszkały (z siedzibą) w</w:t>
      </w:r>
      <w:r>
        <w:rPr>
          <w:sz w:val="28"/>
          <w:szCs w:val="28"/>
        </w:rPr>
        <w:t xml:space="preserve"> ………………………………………………………</w:t>
      </w:r>
      <w:r w:rsidR="00D80F86">
        <w:rPr>
          <w:sz w:val="28"/>
          <w:szCs w:val="28"/>
        </w:rPr>
        <w:t>…...</w:t>
      </w:r>
    </w:p>
    <w:p w:rsidR="00FB440A" w:rsidRPr="00D80F86" w:rsidRDefault="00FB440A" w:rsidP="00C11295">
      <w:pPr>
        <w:spacing w:line="360" w:lineRule="auto"/>
      </w:pPr>
      <w:r>
        <w:rPr>
          <w:sz w:val="28"/>
          <w:szCs w:val="28"/>
        </w:rPr>
        <w:t>……………………………………………………………………</w:t>
      </w:r>
      <w:r w:rsidR="00D80F86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</w:t>
      </w:r>
      <w:r w:rsidRPr="00D80F86">
        <w:t>zawiadamiam o zakończeniu budowy i zamiarze przystąpienia do użytkowania inwestycji:</w:t>
      </w:r>
    </w:p>
    <w:p w:rsidR="00FB440A" w:rsidRDefault="00FB440A" w:rsidP="00AA5E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</w:t>
      </w:r>
    </w:p>
    <w:p w:rsidR="00FB440A" w:rsidRDefault="00FB440A" w:rsidP="00AA5E33">
      <w:pPr>
        <w:spacing w:line="360" w:lineRule="auto"/>
        <w:jc w:val="center"/>
        <w:rPr>
          <w:sz w:val="20"/>
          <w:szCs w:val="20"/>
        </w:rPr>
      </w:pPr>
      <w:r w:rsidRPr="00FB440A">
        <w:rPr>
          <w:sz w:val="20"/>
          <w:szCs w:val="20"/>
        </w:rPr>
        <w:t>/nazwa obiektu budowlanego zgodnie z decyzją pozwolenia na budowę/</w:t>
      </w:r>
    </w:p>
    <w:p w:rsidR="00FB440A" w:rsidRDefault="00FB440A" w:rsidP="00AA5E33">
      <w:pPr>
        <w:spacing w:line="360" w:lineRule="auto"/>
        <w:rPr>
          <w:sz w:val="28"/>
          <w:szCs w:val="28"/>
        </w:rPr>
      </w:pPr>
      <w:r w:rsidRPr="00C11295">
        <w:t>wybudowanego w …………..………………………. gm.</w:t>
      </w:r>
      <w:r>
        <w:rPr>
          <w:sz w:val="28"/>
          <w:szCs w:val="28"/>
        </w:rPr>
        <w:t xml:space="preserve"> ………………………</w:t>
      </w:r>
      <w:r w:rsidR="00C11295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  <w:r w:rsidRPr="00C11295">
        <w:t>przy ul. ……………………………………………………. nr</w:t>
      </w:r>
      <w:r>
        <w:rPr>
          <w:sz w:val="28"/>
          <w:szCs w:val="28"/>
        </w:rPr>
        <w:t xml:space="preserve"> …………………</w:t>
      </w:r>
      <w:r w:rsidR="00C11295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  <w:r w:rsidRPr="00C11295">
        <w:t>na działce o numerze ewidencyjnym</w:t>
      </w:r>
      <w:r>
        <w:rPr>
          <w:sz w:val="28"/>
          <w:szCs w:val="28"/>
        </w:rPr>
        <w:t xml:space="preserve"> ………………………………</w:t>
      </w:r>
      <w:r w:rsidR="00C11295">
        <w:rPr>
          <w:sz w:val="28"/>
          <w:szCs w:val="28"/>
        </w:rPr>
        <w:t>……..</w:t>
      </w:r>
      <w:r>
        <w:rPr>
          <w:sz w:val="28"/>
          <w:szCs w:val="28"/>
        </w:rPr>
        <w:t xml:space="preserve"> </w:t>
      </w:r>
      <w:r w:rsidRPr="00C11295">
        <w:t>na podstawie</w:t>
      </w:r>
      <w:r>
        <w:rPr>
          <w:sz w:val="28"/>
          <w:szCs w:val="28"/>
        </w:rPr>
        <w:t xml:space="preserve"> </w:t>
      </w:r>
      <w:r w:rsidRPr="00C11295">
        <w:t>pozwolenia na budowę nr ……………………….. z dnia</w:t>
      </w:r>
      <w:r>
        <w:rPr>
          <w:sz w:val="28"/>
          <w:szCs w:val="28"/>
        </w:rPr>
        <w:t xml:space="preserve"> ………………………</w:t>
      </w:r>
      <w:r w:rsidR="00C11295">
        <w:rPr>
          <w:sz w:val="28"/>
          <w:szCs w:val="28"/>
        </w:rPr>
        <w:t>……..</w:t>
      </w:r>
      <w:r>
        <w:rPr>
          <w:sz w:val="28"/>
          <w:szCs w:val="28"/>
        </w:rPr>
        <w:t xml:space="preserve">. </w:t>
      </w:r>
      <w:r w:rsidRPr="00C11295">
        <w:t>wydanego przez …………………………………………………………………</w:t>
      </w:r>
      <w:r w:rsidR="00C11295">
        <w:t>…………….</w:t>
      </w:r>
    </w:p>
    <w:p w:rsidR="00FB440A" w:rsidRDefault="00FB440A" w:rsidP="00AA5E33">
      <w:pPr>
        <w:spacing w:line="360" w:lineRule="auto"/>
        <w:rPr>
          <w:sz w:val="28"/>
          <w:szCs w:val="28"/>
        </w:rPr>
      </w:pPr>
      <w:r w:rsidRPr="00C11295">
        <w:t>Przewidywany termin przystąpienia do użytkowania</w:t>
      </w:r>
      <w:r>
        <w:rPr>
          <w:sz w:val="28"/>
          <w:szCs w:val="28"/>
        </w:rPr>
        <w:t xml:space="preserve"> …………………................</w:t>
      </w:r>
    </w:p>
    <w:p w:rsidR="00FB440A" w:rsidRDefault="00FB440A" w:rsidP="00FB440A">
      <w:pPr>
        <w:rPr>
          <w:sz w:val="28"/>
          <w:szCs w:val="28"/>
        </w:rPr>
      </w:pPr>
    </w:p>
    <w:p w:rsidR="00FB440A" w:rsidRPr="00C11295" w:rsidRDefault="00FB440A" w:rsidP="00FB440A">
      <w:pPr>
        <w:jc w:val="right"/>
      </w:pPr>
      <w:r w:rsidRPr="00C11295">
        <w:t>Z poważaniem</w:t>
      </w:r>
    </w:p>
    <w:p w:rsidR="00FB440A" w:rsidRDefault="00FB440A" w:rsidP="00FB440A">
      <w:pPr>
        <w:jc w:val="right"/>
        <w:rPr>
          <w:sz w:val="28"/>
          <w:szCs w:val="28"/>
        </w:rPr>
      </w:pPr>
    </w:p>
    <w:p w:rsidR="00FB440A" w:rsidRDefault="00FB440A" w:rsidP="00FB440A">
      <w:pPr>
        <w:jc w:val="right"/>
        <w:rPr>
          <w:sz w:val="28"/>
          <w:szCs w:val="28"/>
        </w:rPr>
      </w:pPr>
    </w:p>
    <w:p w:rsidR="00FB440A" w:rsidRDefault="00FB440A" w:rsidP="00FB440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FB440A" w:rsidRPr="00055CE5" w:rsidRDefault="00FB440A" w:rsidP="00055CE5">
      <w:pPr>
        <w:ind w:firstLine="6660"/>
        <w:rPr>
          <w:sz w:val="20"/>
          <w:szCs w:val="20"/>
        </w:rPr>
      </w:pPr>
      <w:r w:rsidRPr="00FB440A">
        <w:rPr>
          <w:sz w:val="20"/>
          <w:szCs w:val="20"/>
        </w:rPr>
        <w:t>/inwestor/</w:t>
      </w:r>
    </w:p>
    <w:p w:rsidR="00055CE5" w:rsidRDefault="00055CE5" w:rsidP="00FB440A"/>
    <w:p w:rsidR="00055CE5" w:rsidRDefault="00055CE5" w:rsidP="00FB440A"/>
    <w:p w:rsidR="00FB440A" w:rsidRPr="00055CE5" w:rsidRDefault="00FB440A" w:rsidP="00FB440A">
      <w:pPr>
        <w:rPr>
          <w:sz w:val="20"/>
          <w:szCs w:val="20"/>
          <w:u w:val="single"/>
        </w:rPr>
      </w:pPr>
      <w:r w:rsidRPr="00055CE5">
        <w:rPr>
          <w:sz w:val="20"/>
          <w:szCs w:val="20"/>
          <w:u w:val="single"/>
        </w:rPr>
        <w:t>Otrzymują:</w:t>
      </w:r>
    </w:p>
    <w:p w:rsidR="00FB440A" w:rsidRPr="00055CE5" w:rsidRDefault="00FB440A" w:rsidP="00FB440A">
      <w:pPr>
        <w:rPr>
          <w:sz w:val="20"/>
          <w:szCs w:val="20"/>
          <w:u w:val="single"/>
        </w:rPr>
      </w:pPr>
    </w:p>
    <w:p w:rsidR="00FB440A" w:rsidRPr="009C4D34" w:rsidRDefault="00FB440A" w:rsidP="009C4D34">
      <w:pPr>
        <w:numPr>
          <w:ilvl w:val="0"/>
          <w:numId w:val="1"/>
        </w:numPr>
        <w:rPr>
          <w:sz w:val="20"/>
          <w:szCs w:val="20"/>
        </w:rPr>
      </w:pPr>
      <w:r w:rsidRPr="00055CE5">
        <w:rPr>
          <w:sz w:val="20"/>
          <w:szCs w:val="20"/>
        </w:rPr>
        <w:t>Powiatowy Inspektor Sanitarny, ul. Sienkiewicza 10, 14-200 Iława</w:t>
      </w:r>
    </w:p>
    <w:p w:rsidR="00FB440A" w:rsidRPr="00055CE5" w:rsidRDefault="00FB440A" w:rsidP="00AA5E33">
      <w:pPr>
        <w:numPr>
          <w:ilvl w:val="0"/>
          <w:numId w:val="1"/>
        </w:numPr>
        <w:rPr>
          <w:sz w:val="20"/>
          <w:szCs w:val="20"/>
        </w:rPr>
      </w:pPr>
      <w:r w:rsidRPr="00055CE5">
        <w:rPr>
          <w:sz w:val="20"/>
          <w:szCs w:val="20"/>
        </w:rPr>
        <w:t>Komenda Powiatowa Państwowej Straży Pożarnej, ul. Wyszyńskiego 10, 14-200 Iława</w:t>
      </w:r>
    </w:p>
    <w:sectPr w:rsidR="00FB440A" w:rsidRPr="00055CE5" w:rsidSect="00E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622FB"/>
    <w:multiLevelType w:val="multilevel"/>
    <w:tmpl w:val="2E0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02D78"/>
    <w:multiLevelType w:val="hybridMultilevel"/>
    <w:tmpl w:val="46D4B9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40A"/>
    <w:rsid w:val="00043496"/>
    <w:rsid w:val="00055CE5"/>
    <w:rsid w:val="001348B9"/>
    <w:rsid w:val="003D3A8C"/>
    <w:rsid w:val="00565FF5"/>
    <w:rsid w:val="00641DB3"/>
    <w:rsid w:val="006746BE"/>
    <w:rsid w:val="007903D7"/>
    <w:rsid w:val="009B2C74"/>
    <w:rsid w:val="009C4D34"/>
    <w:rsid w:val="00AA5E33"/>
    <w:rsid w:val="00C11295"/>
    <w:rsid w:val="00D22409"/>
    <w:rsid w:val="00D80F86"/>
    <w:rsid w:val="00EF146B"/>
    <w:rsid w:val="00FB04EE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1C972-E3EE-41EC-B630-E1B8BA9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B440A"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Powiatowy Inspektorat Nadzoru budowlanego w Iławie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Inspektorat Budowlany</cp:lastModifiedBy>
  <cp:revision>5</cp:revision>
  <dcterms:created xsi:type="dcterms:W3CDTF">2012-03-29T09:32:00Z</dcterms:created>
  <dcterms:modified xsi:type="dcterms:W3CDTF">2016-03-29T06:23:00Z</dcterms:modified>
</cp:coreProperties>
</file>